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4D29" w14:textId="7E131F48" w:rsidR="0013347A" w:rsidRDefault="0013347A" w:rsidP="0013347A">
      <w:pPr>
        <w:jc w:val="center"/>
        <w:rPr>
          <w:rFonts w:ascii="Verdana" w:hAnsi="Verdana"/>
          <w:b/>
          <w:bCs/>
        </w:rPr>
      </w:pPr>
      <w:r>
        <w:rPr>
          <w:rFonts w:ascii="Verdana" w:hAnsi="Verdana"/>
          <w:b/>
          <w:bCs/>
        </w:rPr>
        <w:t xml:space="preserve">Referat fra </w:t>
      </w:r>
      <w:proofErr w:type="spellStart"/>
      <w:r w:rsidRPr="00B65118">
        <w:rPr>
          <w:rFonts w:ascii="Verdana" w:hAnsi="Verdana"/>
          <w:b/>
          <w:bCs/>
        </w:rPr>
        <w:t>Grf</w:t>
      </w:r>
      <w:proofErr w:type="spellEnd"/>
      <w:r w:rsidRPr="00B65118">
        <w:rPr>
          <w:rFonts w:ascii="Verdana" w:hAnsi="Verdana"/>
          <w:b/>
          <w:bCs/>
        </w:rPr>
        <w:t xml:space="preserve">. </w:t>
      </w:r>
      <w:proofErr w:type="spellStart"/>
      <w:r w:rsidRPr="00B65118">
        <w:rPr>
          <w:rFonts w:ascii="Verdana" w:hAnsi="Verdana"/>
          <w:b/>
          <w:bCs/>
        </w:rPr>
        <w:t>Solhøj’s</w:t>
      </w:r>
      <w:proofErr w:type="spellEnd"/>
      <w:r w:rsidRPr="00B65118">
        <w:rPr>
          <w:rFonts w:ascii="Verdana" w:hAnsi="Verdana"/>
          <w:b/>
          <w:bCs/>
        </w:rPr>
        <w:t xml:space="preserve"> generalforsamling t</w:t>
      </w:r>
      <w:r>
        <w:rPr>
          <w:rFonts w:ascii="Verdana" w:hAnsi="Verdana"/>
          <w:b/>
          <w:bCs/>
        </w:rPr>
        <w:t>i</w:t>
      </w:r>
      <w:r w:rsidRPr="00B65118">
        <w:rPr>
          <w:rFonts w:ascii="Verdana" w:hAnsi="Verdana"/>
          <w:b/>
          <w:bCs/>
        </w:rPr>
        <w:t xml:space="preserve">rsdag d. </w:t>
      </w:r>
      <w:proofErr w:type="gramStart"/>
      <w:r>
        <w:rPr>
          <w:rFonts w:ascii="Verdana" w:hAnsi="Verdana"/>
          <w:b/>
          <w:bCs/>
        </w:rPr>
        <w:t>29</w:t>
      </w:r>
      <w:proofErr w:type="gramEnd"/>
      <w:r w:rsidRPr="00B65118">
        <w:rPr>
          <w:rFonts w:ascii="Verdana" w:hAnsi="Verdana"/>
          <w:b/>
          <w:bCs/>
        </w:rPr>
        <w:t xml:space="preserve"> april 202</w:t>
      </w:r>
      <w:r>
        <w:rPr>
          <w:rFonts w:ascii="Verdana" w:hAnsi="Verdana"/>
          <w:b/>
          <w:bCs/>
        </w:rPr>
        <w:t>5</w:t>
      </w:r>
    </w:p>
    <w:p w14:paraId="337C7862" w14:textId="3CFF835A" w:rsidR="0013347A" w:rsidRDefault="0013347A" w:rsidP="0013347A">
      <w:pPr>
        <w:rPr>
          <w:rFonts w:ascii="Verdana" w:hAnsi="Verdana"/>
          <w:sz w:val="20"/>
          <w:szCs w:val="20"/>
        </w:rPr>
      </w:pPr>
      <w:r w:rsidRPr="0013347A">
        <w:rPr>
          <w:rFonts w:ascii="Verdana" w:hAnsi="Verdana"/>
          <w:b/>
          <w:bCs/>
          <w:sz w:val="20"/>
          <w:szCs w:val="20"/>
        </w:rPr>
        <w:t>Deltagere</w:t>
      </w:r>
      <w:r>
        <w:rPr>
          <w:rFonts w:ascii="Verdana" w:hAnsi="Verdana"/>
          <w:b/>
          <w:bCs/>
          <w:sz w:val="20"/>
          <w:szCs w:val="20"/>
        </w:rPr>
        <w:t xml:space="preserve">: </w:t>
      </w:r>
      <w:r w:rsidRPr="0013347A">
        <w:rPr>
          <w:rFonts w:ascii="Verdana" w:hAnsi="Verdana"/>
          <w:sz w:val="20"/>
          <w:szCs w:val="20"/>
        </w:rPr>
        <w:t>19 personer</w:t>
      </w:r>
      <w:r>
        <w:rPr>
          <w:rFonts w:ascii="Verdana" w:hAnsi="Verdana"/>
          <w:sz w:val="20"/>
          <w:szCs w:val="20"/>
        </w:rPr>
        <w:t xml:space="preserve"> (18 parceller) heraf Jesper, Mads, Mikkel, Søren og Ingelise fra bestyrelsen.</w:t>
      </w:r>
    </w:p>
    <w:p w14:paraId="516A58AE" w14:textId="76197716" w:rsidR="0013347A" w:rsidRDefault="0013347A" w:rsidP="0013347A">
      <w:pPr>
        <w:rPr>
          <w:rFonts w:ascii="Verdana" w:hAnsi="Verdana"/>
          <w:b/>
          <w:bCs/>
          <w:sz w:val="20"/>
          <w:szCs w:val="20"/>
          <w:u w:val="single"/>
        </w:rPr>
      </w:pPr>
      <w:r w:rsidRPr="0013347A">
        <w:rPr>
          <w:rFonts w:ascii="Verdana" w:hAnsi="Verdana"/>
          <w:b/>
          <w:bCs/>
          <w:sz w:val="20"/>
          <w:szCs w:val="20"/>
          <w:u w:val="single"/>
        </w:rPr>
        <w:t>Dagsorden</w:t>
      </w:r>
    </w:p>
    <w:p w14:paraId="272D886F" w14:textId="4C7092AF" w:rsidR="0013347A" w:rsidRDefault="0013347A" w:rsidP="0013347A">
      <w:pPr>
        <w:pStyle w:val="Listeafsnit"/>
        <w:numPr>
          <w:ilvl w:val="0"/>
          <w:numId w:val="2"/>
        </w:numPr>
        <w:rPr>
          <w:rFonts w:ascii="Verdana" w:hAnsi="Verdana"/>
          <w:b/>
          <w:bCs/>
          <w:sz w:val="20"/>
          <w:szCs w:val="20"/>
        </w:rPr>
      </w:pPr>
      <w:r w:rsidRPr="0013347A">
        <w:rPr>
          <w:rFonts w:ascii="Verdana" w:hAnsi="Verdana"/>
          <w:b/>
          <w:bCs/>
          <w:sz w:val="20"/>
          <w:szCs w:val="20"/>
        </w:rPr>
        <w:t>Valg af dirigent</w:t>
      </w:r>
    </w:p>
    <w:p w14:paraId="14FE6BC9" w14:textId="5DB64AFF" w:rsidR="0013347A" w:rsidRDefault="0013347A" w:rsidP="0013347A">
      <w:pPr>
        <w:pStyle w:val="Listeafsnit"/>
        <w:ind w:left="360"/>
        <w:rPr>
          <w:rFonts w:ascii="Verdana" w:hAnsi="Verdana"/>
          <w:sz w:val="20"/>
          <w:szCs w:val="20"/>
        </w:rPr>
      </w:pPr>
      <w:r>
        <w:rPr>
          <w:rFonts w:ascii="Verdana" w:hAnsi="Verdana"/>
          <w:sz w:val="20"/>
          <w:szCs w:val="20"/>
        </w:rPr>
        <w:t>Søren blev valgt og konstaterede at generalforsamlingen var lovlig indkaldt.</w:t>
      </w:r>
    </w:p>
    <w:p w14:paraId="610AA1A7" w14:textId="77777777" w:rsidR="0013347A" w:rsidRPr="0013347A" w:rsidRDefault="0013347A" w:rsidP="0013347A">
      <w:pPr>
        <w:pStyle w:val="Listeafsnit"/>
        <w:ind w:left="360"/>
        <w:rPr>
          <w:rFonts w:ascii="Verdana" w:hAnsi="Verdana"/>
          <w:sz w:val="20"/>
          <w:szCs w:val="20"/>
        </w:rPr>
      </w:pPr>
    </w:p>
    <w:p w14:paraId="2453F5DD" w14:textId="77777777" w:rsidR="0013347A" w:rsidRPr="0013347A" w:rsidRDefault="0013347A" w:rsidP="0013347A">
      <w:pPr>
        <w:pStyle w:val="Listeafsnit"/>
        <w:numPr>
          <w:ilvl w:val="0"/>
          <w:numId w:val="2"/>
        </w:numPr>
        <w:rPr>
          <w:rFonts w:ascii="Verdana" w:hAnsi="Verdana"/>
          <w:b/>
          <w:bCs/>
          <w:sz w:val="20"/>
          <w:szCs w:val="20"/>
        </w:rPr>
      </w:pPr>
      <w:r w:rsidRPr="0013347A">
        <w:rPr>
          <w:rFonts w:ascii="Verdana" w:hAnsi="Verdana"/>
          <w:b/>
          <w:bCs/>
          <w:sz w:val="20"/>
          <w:szCs w:val="20"/>
        </w:rPr>
        <w:t>Bestyrelsens beretning, samt orientering om anlægs- og vedligeholdelsesarbejder for 2024</w:t>
      </w:r>
    </w:p>
    <w:p w14:paraId="440BDC34" w14:textId="77777777" w:rsidR="0013347A" w:rsidRDefault="0013347A" w:rsidP="0013347A">
      <w:pPr>
        <w:jc w:val="both"/>
      </w:pPr>
      <w:r w:rsidRPr="00747AE5">
        <w:t>Bestyrelsens</w:t>
      </w:r>
      <w:r>
        <w:t xml:space="preserve"> sammensætning og opgavefordeling efter generalforsamlingen:</w:t>
      </w:r>
    </w:p>
    <w:p w14:paraId="160B8438" w14:textId="77777777" w:rsidR="0013347A" w:rsidRDefault="0013347A" w:rsidP="0013347A">
      <w:pPr>
        <w:pStyle w:val="Listeafsnit"/>
        <w:numPr>
          <w:ilvl w:val="0"/>
          <w:numId w:val="1"/>
        </w:numPr>
        <w:spacing w:after="0" w:line="240" w:lineRule="auto"/>
        <w:rPr>
          <w:rFonts w:ascii="Verdana" w:hAnsi="Verdana"/>
          <w:sz w:val="20"/>
          <w:szCs w:val="20"/>
        </w:rPr>
      </w:pPr>
      <w:r>
        <w:rPr>
          <w:rFonts w:ascii="Verdana" w:hAnsi="Verdana"/>
          <w:sz w:val="20"/>
          <w:szCs w:val="20"/>
        </w:rPr>
        <w:t>Mikkel Svendsen – ansvarlig for hjemmesiden, telte, nyhedsbreve, anlæg, veje og kontakt til snerydningsfirmaet,</w:t>
      </w:r>
      <w:r w:rsidRPr="00A67515">
        <w:rPr>
          <w:rFonts w:ascii="Verdana" w:hAnsi="Verdana"/>
          <w:sz w:val="20"/>
          <w:szCs w:val="20"/>
        </w:rPr>
        <w:t xml:space="preserve"> </w:t>
      </w:r>
      <w:r>
        <w:rPr>
          <w:rFonts w:ascii="Verdana" w:hAnsi="Verdana"/>
          <w:sz w:val="20"/>
          <w:szCs w:val="20"/>
        </w:rPr>
        <w:t xml:space="preserve">Facebook-gruppen </w:t>
      </w:r>
    </w:p>
    <w:p w14:paraId="52DC1D34" w14:textId="77777777" w:rsidR="0013347A" w:rsidRDefault="0013347A" w:rsidP="0013347A">
      <w:pPr>
        <w:pStyle w:val="Listeafsnit"/>
        <w:numPr>
          <w:ilvl w:val="0"/>
          <w:numId w:val="1"/>
        </w:numPr>
        <w:spacing w:after="0" w:line="240" w:lineRule="auto"/>
        <w:rPr>
          <w:rFonts w:ascii="Verdana" w:hAnsi="Verdana"/>
          <w:sz w:val="20"/>
          <w:szCs w:val="20"/>
        </w:rPr>
      </w:pPr>
      <w:r>
        <w:rPr>
          <w:rFonts w:ascii="Verdana" w:hAnsi="Verdana"/>
          <w:sz w:val="20"/>
          <w:szCs w:val="20"/>
        </w:rPr>
        <w:t>Ingelise Kvorning – kasserer, sekretær og kontakt til Grundejeren. DK</w:t>
      </w:r>
    </w:p>
    <w:p w14:paraId="61592AF5" w14:textId="77777777" w:rsidR="0013347A" w:rsidRDefault="0013347A" w:rsidP="0013347A">
      <w:pPr>
        <w:pStyle w:val="Listeafsnit"/>
        <w:numPr>
          <w:ilvl w:val="0"/>
          <w:numId w:val="1"/>
        </w:numPr>
        <w:spacing w:after="0" w:line="240" w:lineRule="auto"/>
        <w:rPr>
          <w:rFonts w:ascii="Verdana" w:hAnsi="Verdana"/>
          <w:sz w:val="20"/>
          <w:szCs w:val="20"/>
        </w:rPr>
      </w:pPr>
      <w:r>
        <w:rPr>
          <w:rFonts w:ascii="Verdana" w:hAnsi="Verdana"/>
          <w:sz w:val="20"/>
          <w:szCs w:val="20"/>
        </w:rPr>
        <w:t>Jesper Sønderstrup – festudvalg, veje og kontakt til kommunen</w:t>
      </w:r>
    </w:p>
    <w:p w14:paraId="34D1D564" w14:textId="77777777" w:rsidR="0013347A" w:rsidRDefault="0013347A" w:rsidP="0013347A">
      <w:pPr>
        <w:pStyle w:val="Listeafsnit"/>
        <w:numPr>
          <w:ilvl w:val="0"/>
          <w:numId w:val="1"/>
        </w:numPr>
        <w:spacing w:after="0" w:line="240" w:lineRule="auto"/>
        <w:rPr>
          <w:rFonts w:ascii="Verdana" w:hAnsi="Verdana"/>
          <w:sz w:val="20"/>
          <w:szCs w:val="20"/>
        </w:rPr>
      </w:pPr>
      <w:r>
        <w:rPr>
          <w:rFonts w:ascii="Verdana" w:hAnsi="Verdana"/>
          <w:sz w:val="20"/>
          <w:szCs w:val="20"/>
        </w:rPr>
        <w:t>Mads Christoffersen – veje og blomsterengen</w:t>
      </w:r>
    </w:p>
    <w:p w14:paraId="63BEA0C0" w14:textId="0944726A" w:rsidR="0013347A" w:rsidRPr="0013347A" w:rsidRDefault="0013347A" w:rsidP="0013347A">
      <w:pPr>
        <w:pStyle w:val="Listeafsnit"/>
        <w:numPr>
          <w:ilvl w:val="0"/>
          <w:numId w:val="1"/>
        </w:numPr>
        <w:spacing w:after="0" w:line="240" w:lineRule="auto"/>
        <w:rPr>
          <w:rFonts w:ascii="Verdana" w:hAnsi="Verdana"/>
          <w:sz w:val="20"/>
          <w:szCs w:val="20"/>
        </w:rPr>
      </w:pPr>
      <w:r>
        <w:rPr>
          <w:rFonts w:ascii="Verdana" w:hAnsi="Verdana"/>
          <w:sz w:val="20"/>
          <w:szCs w:val="20"/>
        </w:rPr>
        <w:t>Søren Budde Jensen – hjemmesiden samt veje og kontakt til kommunen</w:t>
      </w:r>
    </w:p>
    <w:p w14:paraId="66EEE15C" w14:textId="77777777" w:rsidR="0013347A" w:rsidRDefault="0013347A" w:rsidP="0013347A">
      <w:pPr>
        <w:spacing w:after="0"/>
        <w:rPr>
          <w:rFonts w:ascii="Verdana" w:hAnsi="Verdana"/>
          <w:b/>
          <w:bCs/>
          <w:sz w:val="20"/>
          <w:szCs w:val="20"/>
        </w:rPr>
      </w:pPr>
    </w:p>
    <w:p w14:paraId="2329C0CA" w14:textId="0F951FBA" w:rsidR="0013347A" w:rsidRPr="00B65118" w:rsidRDefault="0013347A" w:rsidP="0013347A">
      <w:pPr>
        <w:spacing w:after="0"/>
        <w:rPr>
          <w:rFonts w:ascii="Verdana" w:hAnsi="Verdana"/>
          <w:b/>
          <w:bCs/>
          <w:sz w:val="20"/>
          <w:szCs w:val="20"/>
        </w:rPr>
      </w:pPr>
      <w:r w:rsidRPr="00B65118">
        <w:rPr>
          <w:rFonts w:ascii="Verdana" w:hAnsi="Verdana"/>
          <w:b/>
          <w:bCs/>
          <w:sz w:val="20"/>
          <w:szCs w:val="20"/>
        </w:rPr>
        <w:t>Anlæg</w:t>
      </w:r>
    </w:p>
    <w:p w14:paraId="13D5D376" w14:textId="77777777" w:rsidR="0013347A" w:rsidRDefault="0013347A" w:rsidP="0013347A">
      <w:pPr>
        <w:spacing w:after="0"/>
        <w:rPr>
          <w:rFonts w:ascii="Verdana" w:hAnsi="Verdana"/>
          <w:sz w:val="20"/>
          <w:szCs w:val="20"/>
        </w:rPr>
      </w:pPr>
      <w:r w:rsidRPr="00B65118">
        <w:rPr>
          <w:rFonts w:ascii="Verdana" w:hAnsi="Verdana"/>
          <w:sz w:val="20"/>
          <w:szCs w:val="20"/>
        </w:rPr>
        <w:t>Mathilde Svendsen</w:t>
      </w:r>
      <w:r>
        <w:rPr>
          <w:rFonts w:ascii="Verdana" w:hAnsi="Verdana"/>
          <w:sz w:val="20"/>
          <w:szCs w:val="20"/>
        </w:rPr>
        <w:t xml:space="preserve"> varetager vedligeholdelsen på Trekanten.</w:t>
      </w:r>
    </w:p>
    <w:p w14:paraId="0D1E13B0" w14:textId="77777777" w:rsidR="0013347A" w:rsidRDefault="0013347A" w:rsidP="0013347A">
      <w:pPr>
        <w:spacing w:after="0"/>
        <w:rPr>
          <w:rFonts w:ascii="Verdana" w:hAnsi="Verdana"/>
          <w:sz w:val="20"/>
          <w:szCs w:val="20"/>
        </w:rPr>
      </w:pPr>
      <w:r>
        <w:rPr>
          <w:rFonts w:ascii="Verdana" w:hAnsi="Verdana"/>
          <w:sz w:val="20"/>
          <w:szCs w:val="20"/>
        </w:rPr>
        <w:t>Blomsterengen passes af Per. Lisbeth og Bent - engen blev slået i efteråret.</w:t>
      </w:r>
    </w:p>
    <w:p w14:paraId="55E5F4CB" w14:textId="77777777" w:rsidR="0013347A" w:rsidRDefault="0013347A" w:rsidP="0013347A">
      <w:pPr>
        <w:spacing w:after="0"/>
        <w:rPr>
          <w:rFonts w:ascii="Verdana" w:hAnsi="Verdana"/>
          <w:sz w:val="20"/>
          <w:szCs w:val="20"/>
        </w:rPr>
      </w:pPr>
    </w:p>
    <w:p w14:paraId="71ECEFE0" w14:textId="77777777" w:rsidR="0013347A" w:rsidRDefault="0013347A" w:rsidP="0013347A">
      <w:pPr>
        <w:spacing w:after="0"/>
        <w:rPr>
          <w:rFonts w:ascii="Verdana" w:hAnsi="Verdana"/>
          <w:b/>
          <w:bCs/>
          <w:sz w:val="20"/>
          <w:szCs w:val="20"/>
        </w:rPr>
      </w:pPr>
      <w:r w:rsidRPr="00B65118">
        <w:rPr>
          <w:rFonts w:ascii="Verdana" w:hAnsi="Verdana"/>
          <w:b/>
          <w:bCs/>
          <w:sz w:val="20"/>
          <w:szCs w:val="20"/>
        </w:rPr>
        <w:t>Veje</w:t>
      </w:r>
    </w:p>
    <w:p w14:paraId="29BB664D" w14:textId="77777777" w:rsidR="0013347A" w:rsidRDefault="0013347A" w:rsidP="0013347A">
      <w:pPr>
        <w:spacing w:after="0"/>
        <w:rPr>
          <w:rFonts w:ascii="Verdana" w:hAnsi="Verdana"/>
          <w:sz w:val="20"/>
          <w:szCs w:val="20"/>
        </w:rPr>
      </w:pPr>
      <w:r>
        <w:rPr>
          <w:rFonts w:ascii="Verdana" w:hAnsi="Verdana"/>
          <w:sz w:val="20"/>
          <w:szCs w:val="20"/>
        </w:rPr>
        <w:t>Vi følger stadig den prioritering der er udarbejdet af Teknologisk Institut.</w:t>
      </w:r>
    </w:p>
    <w:p w14:paraId="15507077" w14:textId="77777777" w:rsidR="0013347A" w:rsidRDefault="0013347A" w:rsidP="0013347A">
      <w:pPr>
        <w:spacing w:after="0"/>
        <w:rPr>
          <w:rFonts w:ascii="Verdana" w:hAnsi="Verdana"/>
          <w:sz w:val="20"/>
          <w:szCs w:val="20"/>
        </w:rPr>
      </w:pPr>
      <w:r>
        <w:rPr>
          <w:rFonts w:ascii="Verdana" w:hAnsi="Verdana"/>
          <w:sz w:val="20"/>
          <w:szCs w:val="20"/>
        </w:rPr>
        <w:t>I år har vi kun haft mindre reparationer som en vejbrønd, udskiftning af et par pullerter og en vejrist for i alt 55.712,51 kr.</w:t>
      </w:r>
    </w:p>
    <w:p w14:paraId="49F74C90" w14:textId="77777777" w:rsidR="0013347A" w:rsidRDefault="0013347A" w:rsidP="0013347A">
      <w:pPr>
        <w:spacing w:after="0"/>
        <w:rPr>
          <w:rFonts w:ascii="Verdana" w:hAnsi="Verdana"/>
          <w:sz w:val="20"/>
          <w:szCs w:val="20"/>
        </w:rPr>
      </w:pPr>
    </w:p>
    <w:p w14:paraId="2F410728" w14:textId="77777777" w:rsidR="0013347A" w:rsidRDefault="0013347A" w:rsidP="0013347A">
      <w:pPr>
        <w:spacing w:after="0"/>
        <w:rPr>
          <w:rFonts w:ascii="Verdana" w:hAnsi="Verdana"/>
          <w:sz w:val="20"/>
          <w:szCs w:val="20"/>
        </w:rPr>
      </w:pPr>
      <w:r>
        <w:rPr>
          <w:rFonts w:ascii="Verdana" w:hAnsi="Verdana"/>
          <w:sz w:val="20"/>
          <w:szCs w:val="20"/>
        </w:rPr>
        <w:t xml:space="preserve">Arbejdet efter </w:t>
      </w:r>
      <w:proofErr w:type="spellStart"/>
      <w:r>
        <w:rPr>
          <w:rFonts w:ascii="Verdana" w:hAnsi="Verdana"/>
          <w:sz w:val="20"/>
          <w:szCs w:val="20"/>
        </w:rPr>
        <w:t>HOFOR’s</w:t>
      </w:r>
      <w:proofErr w:type="spellEnd"/>
      <w:r>
        <w:rPr>
          <w:rFonts w:ascii="Verdana" w:hAnsi="Verdana"/>
          <w:sz w:val="20"/>
          <w:szCs w:val="20"/>
        </w:rPr>
        <w:t xml:space="preserve"> gravearbejde på Lindholmsvej er endelig blevet færdiggjort.</w:t>
      </w:r>
    </w:p>
    <w:p w14:paraId="6CBC5103" w14:textId="77777777" w:rsidR="0013347A" w:rsidRDefault="0013347A" w:rsidP="0013347A">
      <w:pPr>
        <w:spacing w:after="0"/>
        <w:rPr>
          <w:rFonts w:ascii="Verdana" w:hAnsi="Verdana"/>
          <w:sz w:val="20"/>
          <w:szCs w:val="20"/>
        </w:rPr>
      </w:pPr>
    </w:p>
    <w:p w14:paraId="0F7CC4DF" w14:textId="77777777" w:rsidR="0013347A" w:rsidRPr="0085778F" w:rsidRDefault="0013347A" w:rsidP="0013347A">
      <w:pPr>
        <w:spacing w:after="0"/>
        <w:rPr>
          <w:rFonts w:ascii="Verdana" w:hAnsi="Verdana"/>
          <w:b/>
          <w:bCs/>
          <w:sz w:val="20"/>
          <w:szCs w:val="20"/>
        </w:rPr>
      </w:pPr>
      <w:r w:rsidRPr="0085778F">
        <w:rPr>
          <w:rFonts w:ascii="Verdana" w:hAnsi="Verdana"/>
          <w:b/>
          <w:bCs/>
          <w:sz w:val="20"/>
          <w:szCs w:val="20"/>
        </w:rPr>
        <w:t>Skæve boliger</w:t>
      </w:r>
    </w:p>
    <w:p w14:paraId="40995E54" w14:textId="77777777" w:rsidR="0013347A" w:rsidRDefault="0013347A" w:rsidP="0013347A">
      <w:pPr>
        <w:spacing w:after="0"/>
        <w:rPr>
          <w:rFonts w:ascii="Verdana" w:hAnsi="Verdana"/>
          <w:sz w:val="20"/>
          <w:szCs w:val="20"/>
        </w:rPr>
      </w:pPr>
      <w:r w:rsidRPr="00226330">
        <w:rPr>
          <w:rFonts w:ascii="Verdana" w:hAnsi="Verdana"/>
          <w:sz w:val="20"/>
          <w:szCs w:val="20"/>
        </w:rPr>
        <w:t>Vi blev i juni</w:t>
      </w:r>
      <w:r>
        <w:rPr>
          <w:rFonts w:ascii="Verdana" w:hAnsi="Verdana"/>
          <w:sz w:val="20"/>
          <w:szCs w:val="20"/>
        </w:rPr>
        <w:t xml:space="preserve"> opmærksom på at København kommune havde et forslag om at placere såkaldte ’skæve boliger’ på bunkergrunden og slotsherredsparken. Bestyrelsen fik indsendt et høringssvar til Brønshøj – Husum lokaludvalg med en række modargumenter for placeringen.</w:t>
      </w:r>
    </w:p>
    <w:p w14:paraId="56C482A6" w14:textId="77777777" w:rsidR="0013347A" w:rsidRDefault="0013347A" w:rsidP="0013347A">
      <w:pPr>
        <w:spacing w:after="0"/>
        <w:rPr>
          <w:rFonts w:ascii="Verdana" w:hAnsi="Verdana"/>
          <w:sz w:val="20"/>
          <w:szCs w:val="20"/>
        </w:rPr>
      </w:pPr>
      <w:r>
        <w:rPr>
          <w:rFonts w:ascii="Verdana" w:hAnsi="Verdana"/>
          <w:sz w:val="20"/>
          <w:szCs w:val="20"/>
        </w:rPr>
        <w:t xml:space="preserve">13 august blev der afholdt et ’nabomøde’, hvor 20 deltog. Her blev nedsat en task-force som arbejdede med at skaffe de nødvendige oplysninger som fx aktindsigt, baggrundsartikler og rapporter om skæve boliger, erfaringer fra andre skæve boliger, kontakt til medier med læserbreve og artikler. </w:t>
      </w:r>
    </w:p>
    <w:p w14:paraId="4BD4F4BE" w14:textId="77777777" w:rsidR="0013347A" w:rsidRDefault="0013347A" w:rsidP="0013347A">
      <w:pPr>
        <w:spacing w:after="0"/>
        <w:rPr>
          <w:rFonts w:ascii="Verdana" w:hAnsi="Verdana"/>
          <w:sz w:val="20"/>
          <w:szCs w:val="20"/>
        </w:rPr>
      </w:pPr>
      <w:r>
        <w:rPr>
          <w:rFonts w:ascii="Verdana" w:hAnsi="Verdana"/>
          <w:sz w:val="20"/>
          <w:szCs w:val="20"/>
        </w:rPr>
        <w:t xml:space="preserve">Der blev holdt møder med lokaludvalget i Brønshøj og dialogmøde med socialborgmesteren i København Kommune. </w:t>
      </w:r>
    </w:p>
    <w:p w14:paraId="43BE0014" w14:textId="77777777" w:rsidR="0013347A" w:rsidRDefault="0013347A" w:rsidP="0013347A">
      <w:pPr>
        <w:spacing w:after="0"/>
        <w:rPr>
          <w:rFonts w:ascii="Verdana" w:hAnsi="Verdana"/>
          <w:sz w:val="20"/>
          <w:szCs w:val="20"/>
        </w:rPr>
      </w:pPr>
      <w:r>
        <w:rPr>
          <w:rFonts w:ascii="Verdana" w:hAnsi="Verdana"/>
          <w:sz w:val="20"/>
          <w:szCs w:val="20"/>
        </w:rPr>
        <w:t>I slutningen af november fik vi så besked om at</w:t>
      </w:r>
    </w:p>
    <w:p w14:paraId="6B15DE0C" w14:textId="77777777" w:rsidR="0013347A" w:rsidRDefault="0013347A" w:rsidP="0013347A">
      <w:pPr>
        <w:spacing w:after="0"/>
        <w:rPr>
          <w:rFonts w:ascii="KBH Tekst" w:hAnsi="KBH Tekst"/>
          <w:color w:val="000000"/>
          <w:sz w:val="20"/>
          <w:szCs w:val="20"/>
        </w:rPr>
      </w:pPr>
      <w:r w:rsidRPr="008A312D">
        <w:rPr>
          <w:rFonts w:ascii="Verdana" w:hAnsi="Verdana"/>
          <w:color w:val="000000"/>
          <w:sz w:val="20"/>
          <w:szCs w:val="20"/>
        </w:rPr>
        <w:t>Socialforvaltningen vil indstille til Socialudvalget, at Lindholmsvej udgår af den opdaterede sag, Socialudvalget skal behandle d. 4. december</w:t>
      </w:r>
      <w:r>
        <w:rPr>
          <w:rFonts w:ascii="KBH Tekst" w:hAnsi="KBH Tekst"/>
          <w:color w:val="000000"/>
          <w:sz w:val="20"/>
          <w:szCs w:val="20"/>
        </w:rPr>
        <w:t>.</w:t>
      </w:r>
    </w:p>
    <w:p w14:paraId="40F469F2" w14:textId="77777777" w:rsidR="0013347A" w:rsidRPr="009570BD" w:rsidRDefault="0013347A" w:rsidP="0013347A">
      <w:pPr>
        <w:spacing w:after="0"/>
        <w:rPr>
          <w:rFonts w:ascii="Verdana" w:hAnsi="Verdana"/>
          <w:sz w:val="20"/>
          <w:szCs w:val="20"/>
        </w:rPr>
      </w:pPr>
      <w:r w:rsidRPr="009570BD">
        <w:rPr>
          <w:rFonts w:ascii="Verdana" w:hAnsi="Verdana"/>
          <w:color w:val="000000"/>
          <w:sz w:val="20"/>
          <w:szCs w:val="20"/>
        </w:rPr>
        <w:t>Bestyrelsen</w:t>
      </w:r>
      <w:r>
        <w:rPr>
          <w:rFonts w:ascii="Verdana" w:hAnsi="Verdana"/>
          <w:color w:val="000000"/>
          <w:sz w:val="20"/>
          <w:szCs w:val="20"/>
        </w:rPr>
        <w:t xml:space="preserve"> takker de ildsjæle – især Kristian, Lars og Oliver - som har lagt et kæmpearbejde i sagen om de skæve boliger.</w:t>
      </w:r>
    </w:p>
    <w:p w14:paraId="7B913EDA" w14:textId="77777777" w:rsidR="0013347A" w:rsidRPr="00226330" w:rsidRDefault="0013347A" w:rsidP="0013347A">
      <w:pPr>
        <w:spacing w:after="0"/>
        <w:rPr>
          <w:rFonts w:ascii="Verdana" w:hAnsi="Verdana"/>
          <w:sz w:val="20"/>
          <w:szCs w:val="20"/>
        </w:rPr>
      </w:pPr>
    </w:p>
    <w:p w14:paraId="0E253E83" w14:textId="77777777" w:rsidR="0013347A" w:rsidRDefault="0013347A" w:rsidP="0013347A">
      <w:pPr>
        <w:spacing w:after="0"/>
        <w:rPr>
          <w:rFonts w:ascii="Verdana" w:hAnsi="Verdana"/>
          <w:b/>
          <w:bCs/>
          <w:sz w:val="20"/>
          <w:szCs w:val="20"/>
        </w:rPr>
      </w:pPr>
      <w:r w:rsidRPr="0085778F">
        <w:rPr>
          <w:rFonts w:ascii="Verdana" w:hAnsi="Verdana"/>
          <w:b/>
          <w:bCs/>
          <w:sz w:val="20"/>
          <w:szCs w:val="20"/>
        </w:rPr>
        <w:t>Høstfest</w:t>
      </w:r>
    </w:p>
    <w:p w14:paraId="45DBF118" w14:textId="77777777" w:rsidR="0013347A" w:rsidRPr="0085778F" w:rsidRDefault="0013347A" w:rsidP="0013347A">
      <w:pPr>
        <w:spacing w:after="0"/>
        <w:rPr>
          <w:rFonts w:ascii="Verdana" w:hAnsi="Verdana"/>
          <w:sz w:val="20"/>
          <w:szCs w:val="20"/>
        </w:rPr>
      </w:pPr>
      <w:r w:rsidRPr="0085778F">
        <w:rPr>
          <w:rFonts w:ascii="Verdana" w:hAnsi="Verdana"/>
          <w:sz w:val="20"/>
          <w:szCs w:val="20"/>
        </w:rPr>
        <w:t>Der blev afholdt Høstfest d. 8 sept.</w:t>
      </w:r>
      <w:r>
        <w:rPr>
          <w:rFonts w:ascii="Verdana" w:hAnsi="Verdana"/>
          <w:sz w:val="20"/>
          <w:szCs w:val="20"/>
        </w:rPr>
        <w:t xml:space="preserve"> med stor tilslutning. Her blev der orienteret om status på de ’skæve boliger’.</w:t>
      </w:r>
    </w:p>
    <w:p w14:paraId="6BBBB613" w14:textId="77777777" w:rsidR="0013347A" w:rsidRDefault="0013347A" w:rsidP="0013347A">
      <w:pPr>
        <w:spacing w:after="0"/>
        <w:rPr>
          <w:rFonts w:ascii="Verdana" w:hAnsi="Verdana"/>
          <w:b/>
          <w:bCs/>
          <w:sz w:val="20"/>
          <w:szCs w:val="20"/>
        </w:rPr>
      </w:pPr>
      <w:r w:rsidRPr="004846BF">
        <w:rPr>
          <w:rFonts w:ascii="Verdana" w:hAnsi="Verdana"/>
          <w:b/>
          <w:bCs/>
          <w:sz w:val="20"/>
          <w:szCs w:val="20"/>
        </w:rPr>
        <w:t>Gennemgang af grundejernes overholdelse af beskæring af hække mv.</w:t>
      </w:r>
    </w:p>
    <w:p w14:paraId="1B44E68C" w14:textId="69AF9079" w:rsidR="0013347A" w:rsidRDefault="0013347A" w:rsidP="0013347A">
      <w:pPr>
        <w:spacing w:after="0"/>
        <w:rPr>
          <w:rFonts w:ascii="Verdana" w:hAnsi="Verdana"/>
          <w:sz w:val="20"/>
          <w:szCs w:val="20"/>
        </w:rPr>
      </w:pPr>
      <w:r>
        <w:rPr>
          <w:rFonts w:ascii="Verdana" w:hAnsi="Verdana"/>
          <w:sz w:val="20"/>
          <w:szCs w:val="20"/>
        </w:rPr>
        <w:lastRenderedPageBreak/>
        <w:t>Vi har haft den årlige gennemgang af pa</w:t>
      </w:r>
      <w:r w:rsidR="009E3B72">
        <w:rPr>
          <w:rFonts w:ascii="Verdana" w:hAnsi="Verdana"/>
          <w:sz w:val="20"/>
          <w:szCs w:val="20"/>
        </w:rPr>
        <w:t>r</w:t>
      </w:r>
      <w:r>
        <w:rPr>
          <w:rFonts w:ascii="Verdana" w:hAnsi="Verdana"/>
          <w:sz w:val="20"/>
          <w:szCs w:val="20"/>
        </w:rPr>
        <w:t>cellerne med henblik på at se om beskæring af hække mod fortov og renholdelse af rendestenen overholder reglerne. Vi har vurderet at reglerne i stor grad overholdes.</w:t>
      </w:r>
    </w:p>
    <w:p w14:paraId="3D4D5510" w14:textId="77777777" w:rsidR="0013347A" w:rsidRDefault="0013347A" w:rsidP="0013347A">
      <w:pPr>
        <w:spacing w:after="0"/>
        <w:rPr>
          <w:rFonts w:ascii="Verdana" w:hAnsi="Verdana"/>
          <w:b/>
          <w:bCs/>
          <w:sz w:val="20"/>
          <w:szCs w:val="20"/>
        </w:rPr>
      </w:pPr>
    </w:p>
    <w:p w14:paraId="6313FC31" w14:textId="77777777" w:rsidR="0013347A" w:rsidRPr="004846BF" w:rsidRDefault="0013347A" w:rsidP="0013347A">
      <w:pPr>
        <w:spacing w:after="0"/>
        <w:rPr>
          <w:rFonts w:ascii="Verdana" w:hAnsi="Verdana"/>
          <w:b/>
          <w:bCs/>
          <w:sz w:val="20"/>
          <w:szCs w:val="20"/>
        </w:rPr>
      </w:pPr>
      <w:r w:rsidRPr="004846BF">
        <w:rPr>
          <w:rFonts w:ascii="Verdana" w:hAnsi="Verdana"/>
          <w:b/>
          <w:bCs/>
          <w:sz w:val="20"/>
          <w:szCs w:val="20"/>
        </w:rPr>
        <w:t>Sne</w:t>
      </w:r>
    </w:p>
    <w:p w14:paraId="10BECAAE" w14:textId="77777777" w:rsidR="0013347A" w:rsidRDefault="0013347A" w:rsidP="0013347A">
      <w:pPr>
        <w:spacing w:after="0"/>
        <w:rPr>
          <w:rFonts w:ascii="Verdana" w:hAnsi="Verdana"/>
          <w:sz w:val="20"/>
          <w:szCs w:val="20"/>
        </w:rPr>
      </w:pPr>
      <w:r>
        <w:rPr>
          <w:rFonts w:ascii="Verdana" w:hAnsi="Verdana"/>
          <w:sz w:val="20"/>
          <w:szCs w:val="20"/>
        </w:rPr>
        <w:t>Ingen udgifter til snerydning i 2024. Ifølge regningen fra Damgaard, som varetager snerydning, så har vi fået saltet 2 gange i 2024, men regningen er først kommet i marts 2025.</w:t>
      </w:r>
    </w:p>
    <w:p w14:paraId="027237C0" w14:textId="77777777" w:rsidR="0013347A" w:rsidRDefault="0013347A" w:rsidP="0013347A">
      <w:pPr>
        <w:spacing w:after="0"/>
        <w:rPr>
          <w:rFonts w:ascii="Verdana" w:hAnsi="Verdana"/>
          <w:sz w:val="20"/>
          <w:szCs w:val="20"/>
        </w:rPr>
      </w:pPr>
    </w:p>
    <w:p w14:paraId="72D17F9D" w14:textId="77777777" w:rsidR="0013347A" w:rsidRDefault="0013347A" w:rsidP="0013347A">
      <w:pPr>
        <w:spacing w:after="0"/>
        <w:rPr>
          <w:rFonts w:ascii="Verdana" w:hAnsi="Verdana"/>
          <w:b/>
          <w:bCs/>
          <w:sz w:val="20"/>
          <w:szCs w:val="20"/>
        </w:rPr>
      </w:pPr>
      <w:r w:rsidRPr="009E1AEA">
        <w:rPr>
          <w:rFonts w:ascii="Verdana" w:hAnsi="Verdana"/>
          <w:b/>
          <w:bCs/>
          <w:sz w:val="20"/>
          <w:szCs w:val="20"/>
        </w:rPr>
        <w:t>Telte</w:t>
      </w:r>
    </w:p>
    <w:p w14:paraId="6A199316" w14:textId="77777777" w:rsidR="0013347A" w:rsidRDefault="0013347A" w:rsidP="0013347A">
      <w:pPr>
        <w:spacing w:after="0"/>
        <w:rPr>
          <w:rFonts w:ascii="Verdana" w:hAnsi="Verdana"/>
          <w:sz w:val="20"/>
          <w:szCs w:val="20"/>
        </w:rPr>
      </w:pPr>
      <w:r w:rsidRPr="004C5D5A">
        <w:rPr>
          <w:rFonts w:ascii="Verdana" w:hAnsi="Verdana"/>
          <w:sz w:val="20"/>
          <w:szCs w:val="20"/>
        </w:rPr>
        <w:t>Vi har haft en indtægt på udlejning</w:t>
      </w:r>
      <w:r>
        <w:rPr>
          <w:rFonts w:ascii="Verdana" w:hAnsi="Verdana"/>
          <w:sz w:val="20"/>
          <w:szCs w:val="20"/>
        </w:rPr>
        <w:t xml:space="preserve"> af telte på 2700 kr. som det fremgår af regnskabet. </w:t>
      </w:r>
    </w:p>
    <w:p w14:paraId="722C96B8" w14:textId="77777777" w:rsidR="0013347A" w:rsidRDefault="0013347A" w:rsidP="0013347A">
      <w:pPr>
        <w:spacing w:after="0"/>
        <w:rPr>
          <w:rFonts w:ascii="Verdana" w:hAnsi="Verdana"/>
          <w:sz w:val="20"/>
          <w:szCs w:val="20"/>
        </w:rPr>
      </w:pPr>
    </w:p>
    <w:p w14:paraId="339F07FB" w14:textId="34BD4260" w:rsidR="0013347A" w:rsidRDefault="0013347A" w:rsidP="0013347A">
      <w:pPr>
        <w:spacing w:after="0"/>
        <w:rPr>
          <w:rFonts w:ascii="Verdana" w:hAnsi="Verdana"/>
          <w:b/>
          <w:bCs/>
          <w:sz w:val="20"/>
          <w:szCs w:val="20"/>
        </w:rPr>
      </w:pPr>
      <w:r w:rsidRPr="004C5D5A">
        <w:rPr>
          <w:rFonts w:ascii="Verdana" w:hAnsi="Verdana"/>
          <w:b/>
          <w:bCs/>
          <w:sz w:val="20"/>
          <w:szCs w:val="20"/>
        </w:rPr>
        <w:t>PBS</w:t>
      </w:r>
      <w:r w:rsidR="000A7058">
        <w:rPr>
          <w:rFonts w:ascii="Verdana" w:hAnsi="Verdana"/>
          <w:b/>
          <w:bCs/>
          <w:sz w:val="20"/>
          <w:szCs w:val="20"/>
        </w:rPr>
        <w:t>-</w:t>
      </w:r>
      <w:r w:rsidRPr="004C5D5A">
        <w:rPr>
          <w:rFonts w:ascii="Verdana" w:hAnsi="Verdana"/>
          <w:b/>
          <w:bCs/>
          <w:sz w:val="20"/>
          <w:szCs w:val="20"/>
        </w:rPr>
        <w:t>opkrævning</w:t>
      </w:r>
    </w:p>
    <w:p w14:paraId="7701FAAD" w14:textId="77777777" w:rsidR="0013347A" w:rsidRDefault="0013347A" w:rsidP="0013347A">
      <w:pPr>
        <w:spacing w:after="0"/>
        <w:rPr>
          <w:rFonts w:ascii="Verdana" w:hAnsi="Verdana"/>
          <w:sz w:val="20"/>
          <w:szCs w:val="20"/>
        </w:rPr>
      </w:pPr>
      <w:r>
        <w:rPr>
          <w:rFonts w:ascii="Verdana" w:hAnsi="Verdana"/>
          <w:sz w:val="20"/>
          <w:szCs w:val="20"/>
        </w:rPr>
        <w:t>Kun et par enkelte er ikke tilmeldt betalingsservice. 3 parceller er i restance for opkrævning for andet halvår. Husum vej 38, hvor ejeren VIP-</w:t>
      </w:r>
      <w:proofErr w:type="spellStart"/>
      <w:r>
        <w:rPr>
          <w:rFonts w:ascii="Verdana" w:hAnsi="Verdana"/>
          <w:sz w:val="20"/>
          <w:szCs w:val="20"/>
        </w:rPr>
        <w:t>Estate</w:t>
      </w:r>
      <w:proofErr w:type="spellEnd"/>
      <w:r>
        <w:rPr>
          <w:rFonts w:ascii="Verdana" w:hAnsi="Verdana"/>
          <w:sz w:val="20"/>
          <w:szCs w:val="20"/>
        </w:rPr>
        <w:t xml:space="preserve"> er gået konkurs, er nu blevet overtaget </w:t>
      </w:r>
      <w:proofErr w:type="gramStart"/>
      <w:r>
        <w:rPr>
          <w:rFonts w:ascii="Verdana" w:hAnsi="Verdana"/>
          <w:sz w:val="20"/>
          <w:szCs w:val="20"/>
        </w:rPr>
        <w:t xml:space="preserve">af  </w:t>
      </w:r>
      <w:proofErr w:type="spellStart"/>
      <w:r>
        <w:rPr>
          <w:rFonts w:ascii="Verdana" w:hAnsi="Verdana"/>
          <w:sz w:val="20"/>
          <w:szCs w:val="20"/>
        </w:rPr>
        <w:t>Virkula</w:t>
      </w:r>
      <w:proofErr w:type="spellEnd"/>
      <w:proofErr w:type="gramEnd"/>
      <w:r>
        <w:rPr>
          <w:rFonts w:ascii="Verdana" w:hAnsi="Verdana"/>
          <w:sz w:val="20"/>
          <w:szCs w:val="20"/>
        </w:rPr>
        <w:t xml:space="preserve"> APS 27-02-2025.</w:t>
      </w:r>
    </w:p>
    <w:p w14:paraId="21FABE87" w14:textId="77777777" w:rsidR="0013347A" w:rsidRDefault="0013347A" w:rsidP="0013347A">
      <w:pPr>
        <w:spacing w:after="0"/>
        <w:rPr>
          <w:rFonts w:ascii="Verdana" w:hAnsi="Verdana"/>
          <w:b/>
          <w:bCs/>
          <w:sz w:val="20"/>
          <w:szCs w:val="20"/>
          <w:u w:val="single"/>
        </w:rPr>
      </w:pPr>
    </w:p>
    <w:p w14:paraId="2B6C084D" w14:textId="77777777" w:rsidR="0013347A" w:rsidRDefault="0013347A" w:rsidP="0013347A">
      <w:pPr>
        <w:spacing w:after="0"/>
        <w:rPr>
          <w:rFonts w:ascii="Verdana" w:hAnsi="Verdana"/>
          <w:b/>
          <w:bCs/>
          <w:sz w:val="20"/>
          <w:szCs w:val="20"/>
          <w:u w:val="single"/>
        </w:rPr>
      </w:pPr>
      <w:r>
        <w:rPr>
          <w:rFonts w:ascii="Verdana" w:hAnsi="Verdana"/>
          <w:b/>
          <w:bCs/>
          <w:sz w:val="20"/>
          <w:szCs w:val="20"/>
          <w:u w:val="single"/>
        </w:rPr>
        <w:t>Hjemmeside, facebookgruppe og nyhedsbreve</w:t>
      </w:r>
    </w:p>
    <w:p w14:paraId="6A8741D8" w14:textId="77777777" w:rsidR="0013347A" w:rsidRPr="00B57B08" w:rsidRDefault="0013347A" w:rsidP="0013347A">
      <w:pPr>
        <w:pStyle w:val="Listeafsnit"/>
        <w:spacing w:after="0"/>
        <w:ind w:left="0"/>
        <w:rPr>
          <w:rFonts w:ascii="Verdana" w:hAnsi="Verdana"/>
          <w:b/>
          <w:sz w:val="20"/>
          <w:szCs w:val="20"/>
          <w:u w:val="single"/>
        </w:rPr>
      </w:pPr>
      <w:r>
        <w:rPr>
          <w:rFonts w:ascii="Verdana" w:hAnsi="Verdana"/>
          <w:sz w:val="20"/>
          <w:szCs w:val="20"/>
        </w:rPr>
        <w:t xml:space="preserve">På foreningen hjemmeside </w:t>
      </w:r>
      <w:hyperlink r:id="rId7" w:history="1">
        <w:r>
          <w:rPr>
            <w:rStyle w:val="Hyperlink"/>
            <w:rFonts w:ascii="Verdana" w:hAnsi="Verdana"/>
            <w:sz w:val="20"/>
            <w:szCs w:val="20"/>
          </w:rPr>
          <w:t>www.grundsolhoj.dk</w:t>
        </w:r>
      </w:hyperlink>
      <w:r>
        <w:rPr>
          <w:rFonts w:ascii="Verdana" w:hAnsi="Verdana"/>
          <w:sz w:val="20"/>
          <w:szCs w:val="20"/>
        </w:rPr>
        <w:t xml:space="preserve"> fremgår diverse oplysninger om bestyrelsen, vedtægter, referater, regnskaber, bookning af telte, m.v. </w:t>
      </w:r>
    </w:p>
    <w:p w14:paraId="61F5ED6F" w14:textId="77777777" w:rsidR="0013347A" w:rsidRDefault="0013347A" w:rsidP="0013347A">
      <w:pPr>
        <w:rPr>
          <w:rFonts w:ascii="Verdana" w:hAnsi="Verdana"/>
          <w:sz w:val="20"/>
          <w:szCs w:val="20"/>
        </w:rPr>
      </w:pPr>
      <w:r>
        <w:rPr>
          <w:rFonts w:ascii="Verdana" w:hAnsi="Verdana"/>
          <w:sz w:val="20"/>
          <w:szCs w:val="20"/>
        </w:rPr>
        <w:t xml:space="preserve">Til de tilmeldte grundejere udsendes der en nyhedsmail nogle gange om året med nyheder/begivenheder, som vedrører foreningen (arrangementer, anlægsarbejder o.l.) Tilmelding sker på hjemmesiden under fanebladet ”tilmeld nyhedsbrev”, og bestyrelsen opfordrer alle ikke allerede tilmeldte grundejere om at gøre det, og alle grundejere om at give besked ved ændring af mailadresser. For tiden </w:t>
      </w:r>
      <w:r w:rsidRPr="00BC4959">
        <w:rPr>
          <w:rFonts w:ascii="Verdana" w:hAnsi="Verdana"/>
          <w:sz w:val="20"/>
          <w:szCs w:val="20"/>
        </w:rPr>
        <w:t xml:space="preserve">er </w:t>
      </w:r>
      <w:r>
        <w:rPr>
          <w:rFonts w:ascii="Verdana" w:hAnsi="Verdana"/>
          <w:sz w:val="20"/>
          <w:szCs w:val="20"/>
        </w:rPr>
        <w:t xml:space="preserve">60 </w:t>
      </w:r>
      <w:r w:rsidRPr="0003225E">
        <w:rPr>
          <w:rFonts w:ascii="Verdana" w:hAnsi="Verdana"/>
          <w:sz w:val="20"/>
          <w:szCs w:val="20"/>
        </w:rPr>
        <w:t>parceller</w:t>
      </w:r>
      <w:r>
        <w:rPr>
          <w:rFonts w:ascii="Verdana" w:hAnsi="Verdana"/>
          <w:sz w:val="20"/>
          <w:szCs w:val="20"/>
        </w:rPr>
        <w:t xml:space="preserve"> ud af </w:t>
      </w:r>
      <w:r w:rsidRPr="001B4057">
        <w:rPr>
          <w:rFonts w:ascii="Verdana" w:hAnsi="Verdana"/>
          <w:sz w:val="20"/>
          <w:szCs w:val="20"/>
        </w:rPr>
        <w:t>103</w:t>
      </w:r>
      <w:r>
        <w:rPr>
          <w:rFonts w:ascii="Verdana" w:hAnsi="Verdana"/>
          <w:sz w:val="20"/>
          <w:szCs w:val="20"/>
        </w:rPr>
        <w:t xml:space="preserve"> mulige tilmeldt. </w:t>
      </w:r>
    </w:p>
    <w:p w14:paraId="32A29FBB" w14:textId="77777777" w:rsidR="0013347A" w:rsidRDefault="0013347A" w:rsidP="0013347A">
      <w:pPr>
        <w:rPr>
          <w:rFonts w:ascii="Verdana" w:hAnsi="Verdana"/>
          <w:sz w:val="20"/>
          <w:szCs w:val="20"/>
        </w:rPr>
      </w:pPr>
      <w:r>
        <w:rPr>
          <w:rFonts w:ascii="Verdana" w:hAnsi="Verdana"/>
          <w:sz w:val="20"/>
          <w:szCs w:val="20"/>
        </w:rPr>
        <w:t>På hjemmesiden findes også link til tilmelding til Solhøjs Facebookgruppe.</w:t>
      </w:r>
    </w:p>
    <w:p w14:paraId="19E47F9B" w14:textId="7B4E2E87" w:rsidR="009E3B72" w:rsidRPr="009E3B72" w:rsidRDefault="009E3B72" w:rsidP="0013347A">
      <w:pPr>
        <w:rPr>
          <w:rFonts w:ascii="Verdana" w:hAnsi="Verdana"/>
          <w:i/>
          <w:iCs/>
          <w:sz w:val="20"/>
          <w:szCs w:val="20"/>
        </w:rPr>
      </w:pPr>
      <w:r w:rsidRPr="009E3B72">
        <w:rPr>
          <w:rFonts w:ascii="Verdana" w:hAnsi="Verdana"/>
          <w:i/>
          <w:iCs/>
          <w:sz w:val="20"/>
          <w:szCs w:val="20"/>
        </w:rPr>
        <w:t>Fremover vil indkaldelser til generalforsamling, referater fra generalforsamling og forslag kun bliver rundsendt via nyhedsbreve og lagt på hjemmesiden</w:t>
      </w:r>
      <w:r>
        <w:rPr>
          <w:rFonts w:ascii="Verdana" w:hAnsi="Verdana"/>
          <w:i/>
          <w:iCs/>
          <w:sz w:val="20"/>
          <w:szCs w:val="20"/>
        </w:rPr>
        <w:t>.</w:t>
      </w:r>
      <w:r w:rsidR="00921AAD">
        <w:rPr>
          <w:rFonts w:ascii="Verdana" w:hAnsi="Verdana"/>
          <w:i/>
          <w:iCs/>
          <w:sz w:val="20"/>
          <w:szCs w:val="20"/>
        </w:rPr>
        <w:t xml:space="preserve"> </w:t>
      </w:r>
    </w:p>
    <w:p w14:paraId="23D68BB2" w14:textId="77777777" w:rsidR="0013347A" w:rsidRDefault="0013347A" w:rsidP="0013347A">
      <w:pPr>
        <w:spacing w:after="0"/>
        <w:rPr>
          <w:rFonts w:ascii="Verdana" w:hAnsi="Verdana"/>
          <w:b/>
          <w:bCs/>
          <w:sz w:val="20"/>
          <w:szCs w:val="20"/>
          <w:u w:val="single"/>
        </w:rPr>
      </w:pPr>
      <w:r>
        <w:rPr>
          <w:rFonts w:ascii="Verdana" w:hAnsi="Verdana"/>
          <w:b/>
          <w:bCs/>
          <w:sz w:val="20"/>
          <w:szCs w:val="20"/>
          <w:u w:val="single"/>
        </w:rPr>
        <w:t>Grundejeren DK</w:t>
      </w:r>
    </w:p>
    <w:p w14:paraId="78B9FF6E" w14:textId="77777777" w:rsidR="0013347A" w:rsidRDefault="0013347A" w:rsidP="0013347A">
      <w:pPr>
        <w:pStyle w:val="Listeafsnit"/>
        <w:spacing w:after="0"/>
        <w:ind w:left="0"/>
        <w:rPr>
          <w:rFonts w:ascii="Verdana" w:hAnsi="Verdana"/>
          <w:sz w:val="20"/>
          <w:szCs w:val="20"/>
        </w:rPr>
      </w:pPr>
      <w:r>
        <w:rPr>
          <w:rFonts w:ascii="Verdana" w:hAnsi="Verdana"/>
          <w:sz w:val="20"/>
          <w:szCs w:val="20"/>
        </w:rPr>
        <w:t>Foreningen er medlem af Grundejeren.dk, som er en sammenslutning af grundejerforeninger, hvor der kan hente juridisk hjælp, hvis der er behov for det.</w:t>
      </w:r>
    </w:p>
    <w:p w14:paraId="12892203" w14:textId="77777777" w:rsidR="0013347A" w:rsidRDefault="0013347A" w:rsidP="0013347A">
      <w:pPr>
        <w:rPr>
          <w:rFonts w:ascii="Verdana" w:hAnsi="Verdana"/>
          <w:b/>
          <w:bCs/>
          <w:sz w:val="20"/>
          <w:szCs w:val="20"/>
          <w:u w:val="single"/>
        </w:rPr>
      </w:pPr>
    </w:p>
    <w:p w14:paraId="31EA9B17" w14:textId="77777777" w:rsidR="0013347A" w:rsidRDefault="0013347A" w:rsidP="0013347A">
      <w:pPr>
        <w:spacing w:after="0"/>
        <w:rPr>
          <w:rFonts w:ascii="Verdana" w:hAnsi="Verdana"/>
          <w:b/>
          <w:bCs/>
          <w:sz w:val="20"/>
          <w:szCs w:val="20"/>
          <w:u w:val="single"/>
        </w:rPr>
      </w:pPr>
      <w:r>
        <w:rPr>
          <w:rFonts w:ascii="Verdana" w:hAnsi="Verdana"/>
          <w:b/>
          <w:bCs/>
          <w:sz w:val="20"/>
          <w:szCs w:val="20"/>
          <w:u w:val="single"/>
        </w:rPr>
        <w:t>Fibernet</w:t>
      </w:r>
    </w:p>
    <w:p w14:paraId="104C9E92" w14:textId="77777777" w:rsidR="0013347A" w:rsidRDefault="0013347A" w:rsidP="0013347A">
      <w:pPr>
        <w:spacing w:after="0"/>
        <w:rPr>
          <w:rFonts w:ascii="Verdana" w:hAnsi="Verdana"/>
          <w:color w:val="000000"/>
          <w:sz w:val="20"/>
          <w:szCs w:val="20"/>
        </w:rPr>
      </w:pPr>
      <w:r w:rsidRPr="00A14BE9">
        <w:rPr>
          <w:rFonts w:ascii="Verdana" w:hAnsi="Verdana"/>
          <w:color w:val="000000"/>
          <w:sz w:val="20"/>
          <w:szCs w:val="20"/>
        </w:rPr>
        <w:t xml:space="preserve">I grundejerforeningen </w:t>
      </w:r>
      <w:proofErr w:type="spellStart"/>
      <w:r w:rsidRPr="00A14BE9">
        <w:rPr>
          <w:rFonts w:ascii="Verdana" w:hAnsi="Verdana"/>
          <w:color w:val="000000"/>
          <w:sz w:val="20"/>
          <w:szCs w:val="20"/>
        </w:rPr>
        <w:t>Solhøj</w:t>
      </w:r>
      <w:proofErr w:type="spellEnd"/>
      <w:r w:rsidRPr="00A14BE9">
        <w:rPr>
          <w:rFonts w:ascii="Verdana" w:hAnsi="Verdana"/>
          <w:color w:val="000000"/>
          <w:sz w:val="20"/>
          <w:szCs w:val="20"/>
        </w:rPr>
        <w:t xml:space="preserve"> har vi 2 sæt fiberkabler. De 2 ejere er </w:t>
      </w:r>
      <w:r>
        <w:rPr>
          <w:rFonts w:ascii="Verdana" w:hAnsi="Verdana"/>
          <w:color w:val="000000"/>
          <w:sz w:val="20"/>
          <w:szCs w:val="20"/>
        </w:rPr>
        <w:t>hhv. Global Connect og TDC.</w:t>
      </w:r>
    </w:p>
    <w:p w14:paraId="666BF904" w14:textId="77777777" w:rsidR="0013347A" w:rsidRPr="00CE1830" w:rsidRDefault="0013347A" w:rsidP="0013347A">
      <w:pPr>
        <w:spacing w:after="0"/>
        <w:rPr>
          <w:rFonts w:ascii="Verdana" w:hAnsi="Verdana"/>
          <w:b/>
          <w:bCs/>
          <w:sz w:val="20"/>
          <w:szCs w:val="20"/>
          <w:u w:val="single"/>
        </w:rPr>
      </w:pPr>
      <w:r w:rsidRPr="00A14BE9">
        <w:rPr>
          <w:rFonts w:ascii="Verdana" w:hAnsi="Verdana"/>
          <w:color w:val="000000"/>
          <w:sz w:val="20"/>
          <w:szCs w:val="20"/>
        </w:rPr>
        <w:t>Se nærmere på hjemmesiden</w:t>
      </w:r>
      <w:r>
        <w:rPr>
          <w:rFonts w:ascii="Verdana" w:hAnsi="Verdana"/>
          <w:color w:val="000000"/>
          <w:sz w:val="20"/>
          <w:szCs w:val="20"/>
        </w:rPr>
        <w:t xml:space="preserve"> </w:t>
      </w:r>
      <w:r>
        <w:rPr>
          <w:rFonts w:ascii="Helvetica" w:hAnsi="Helvetica"/>
          <w:color w:val="000000"/>
          <w:sz w:val="18"/>
          <w:szCs w:val="18"/>
        </w:rPr>
        <w:t> </w:t>
      </w:r>
      <w:hyperlink r:id="rId8" w:history="1">
        <w:r w:rsidRPr="00CE1830">
          <w:rPr>
            <w:rStyle w:val="Hyperlink"/>
            <w:rFonts w:ascii="Helvetica" w:hAnsi="Helvetica"/>
            <w:sz w:val="20"/>
            <w:szCs w:val="20"/>
          </w:rPr>
          <w:t>https://wordpress.grundsolhoj.dk/wp/fibernet/</w:t>
        </w:r>
      </w:hyperlink>
    </w:p>
    <w:p w14:paraId="573CEE36" w14:textId="77777777" w:rsidR="0013347A" w:rsidRDefault="0013347A" w:rsidP="0013347A">
      <w:pPr>
        <w:spacing w:after="0"/>
        <w:rPr>
          <w:rFonts w:ascii="Verdana" w:hAnsi="Verdana"/>
          <w:sz w:val="20"/>
          <w:szCs w:val="20"/>
        </w:rPr>
      </w:pPr>
    </w:p>
    <w:p w14:paraId="578B6CB3" w14:textId="77777777" w:rsidR="0013347A" w:rsidRPr="004259AD" w:rsidRDefault="0013347A" w:rsidP="0013347A">
      <w:pPr>
        <w:spacing w:after="0"/>
        <w:rPr>
          <w:rFonts w:ascii="Verdana" w:hAnsi="Verdana"/>
          <w:b/>
          <w:bCs/>
          <w:i/>
          <w:iCs/>
          <w:sz w:val="20"/>
          <w:szCs w:val="20"/>
        </w:rPr>
      </w:pPr>
      <w:r w:rsidRPr="004259AD">
        <w:rPr>
          <w:rFonts w:ascii="Verdana" w:hAnsi="Verdana"/>
          <w:b/>
          <w:bCs/>
          <w:sz w:val="20"/>
          <w:szCs w:val="20"/>
        </w:rPr>
        <w:t xml:space="preserve">Div.  </w:t>
      </w:r>
    </w:p>
    <w:p w14:paraId="1AD5FC20" w14:textId="77777777" w:rsidR="0013347A" w:rsidRDefault="0013347A" w:rsidP="0013347A">
      <w:pPr>
        <w:spacing w:after="0"/>
        <w:rPr>
          <w:rFonts w:ascii="Verdana" w:hAnsi="Verdana"/>
          <w:sz w:val="20"/>
          <w:szCs w:val="20"/>
        </w:rPr>
      </w:pPr>
      <w:r w:rsidRPr="00010137">
        <w:rPr>
          <w:rFonts w:ascii="Verdana" w:hAnsi="Verdana"/>
          <w:sz w:val="20"/>
          <w:szCs w:val="20"/>
        </w:rPr>
        <w:t xml:space="preserve">Det er grundejernes pligt at overholde reglerne for beskæring af træer og buske, samt holde rendestenen fri for ukrudt, hvilket vi også tidligere har gjort opmærksom på. </w:t>
      </w:r>
      <w:r>
        <w:rPr>
          <w:rFonts w:ascii="Verdana" w:hAnsi="Verdana"/>
          <w:sz w:val="20"/>
          <w:szCs w:val="20"/>
        </w:rPr>
        <w:t>Vi henstiller til at alle overholder reglerne, som tidligere er blevet udsendt</w:t>
      </w:r>
    </w:p>
    <w:p w14:paraId="1E361D16" w14:textId="77777777" w:rsidR="0013347A" w:rsidRDefault="0013347A" w:rsidP="0013347A">
      <w:pPr>
        <w:rPr>
          <w:rFonts w:ascii="Verdana" w:hAnsi="Verdana"/>
          <w:sz w:val="20"/>
          <w:szCs w:val="20"/>
        </w:rPr>
      </w:pPr>
    </w:p>
    <w:p w14:paraId="1D069715" w14:textId="77777777" w:rsidR="0013347A" w:rsidRPr="00010137" w:rsidRDefault="0013347A" w:rsidP="0013347A">
      <w:pPr>
        <w:rPr>
          <w:rFonts w:ascii="Verdana" w:hAnsi="Verdana"/>
          <w:sz w:val="20"/>
          <w:szCs w:val="20"/>
        </w:rPr>
      </w:pPr>
      <w:r>
        <w:rPr>
          <w:rFonts w:ascii="Verdana" w:hAnsi="Verdana"/>
          <w:sz w:val="20"/>
          <w:szCs w:val="20"/>
        </w:rPr>
        <w:t xml:space="preserve">Vi efterlyser medlemmer der har lyst til at påtage sig opgaver som f.eks. Festudvalg. </w:t>
      </w:r>
    </w:p>
    <w:p w14:paraId="20DEBC0D" w14:textId="11A37C4A" w:rsidR="0013347A" w:rsidRDefault="00701663" w:rsidP="00701663">
      <w:pPr>
        <w:pStyle w:val="Listeafsnit"/>
        <w:numPr>
          <w:ilvl w:val="0"/>
          <w:numId w:val="2"/>
        </w:numPr>
        <w:spacing w:after="0"/>
        <w:rPr>
          <w:rFonts w:ascii="Verdana" w:hAnsi="Verdana"/>
          <w:b/>
          <w:bCs/>
          <w:sz w:val="20"/>
          <w:szCs w:val="20"/>
        </w:rPr>
      </w:pPr>
      <w:r w:rsidRPr="00701663">
        <w:rPr>
          <w:rFonts w:ascii="Verdana" w:hAnsi="Verdana"/>
          <w:b/>
          <w:bCs/>
          <w:sz w:val="20"/>
          <w:szCs w:val="20"/>
        </w:rPr>
        <w:t>Regnskab</w:t>
      </w:r>
    </w:p>
    <w:p w14:paraId="79B1E63A" w14:textId="67AD5F26" w:rsidR="00701663" w:rsidRDefault="00701663" w:rsidP="00701663">
      <w:pPr>
        <w:pStyle w:val="Listeafsnit"/>
        <w:spacing w:after="0"/>
        <w:ind w:left="0"/>
        <w:rPr>
          <w:rFonts w:ascii="Verdana" w:hAnsi="Verdana"/>
          <w:sz w:val="20"/>
          <w:szCs w:val="20"/>
        </w:rPr>
      </w:pPr>
      <w:r w:rsidRPr="00701663">
        <w:rPr>
          <w:rFonts w:ascii="Verdana" w:hAnsi="Verdana"/>
          <w:sz w:val="20"/>
          <w:szCs w:val="20"/>
        </w:rPr>
        <w:t>Det udsendte regnskab</w:t>
      </w:r>
      <w:r>
        <w:rPr>
          <w:rFonts w:ascii="Verdana" w:hAnsi="Verdana"/>
          <w:sz w:val="20"/>
          <w:szCs w:val="20"/>
        </w:rPr>
        <w:t xml:space="preserve"> blev godkendt.</w:t>
      </w:r>
    </w:p>
    <w:p w14:paraId="7AE3094C" w14:textId="25038F93" w:rsidR="00701663" w:rsidRPr="00701663" w:rsidRDefault="00701663" w:rsidP="00701663">
      <w:pPr>
        <w:pStyle w:val="Listeafsnit"/>
        <w:spacing w:after="0"/>
        <w:ind w:left="0"/>
        <w:rPr>
          <w:rFonts w:ascii="Verdana" w:hAnsi="Verdana"/>
          <w:sz w:val="20"/>
          <w:szCs w:val="20"/>
        </w:rPr>
      </w:pPr>
      <w:r>
        <w:rPr>
          <w:rFonts w:ascii="Verdana" w:hAnsi="Verdana"/>
          <w:sz w:val="20"/>
          <w:szCs w:val="20"/>
        </w:rPr>
        <w:t>Det blev foreslået at fjerne begrebet ’Vejfond’, da vi ikke har en egentlig fond, og den del af kontingentet der går til vedlig</w:t>
      </w:r>
      <w:r w:rsidR="009C5CCE">
        <w:rPr>
          <w:rFonts w:ascii="Verdana" w:hAnsi="Verdana"/>
          <w:sz w:val="20"/>
          <w:szCs w:val="20"/>
        </w:rPr>
        <w:t>e</w:t>
      </w:r>
      <w:r>
        <w:rPr>
          <w:rFonts w:ascii="Verdana" w:hAnsi="Verdana"/>
          <w:sz w:val="20"/>
          <w:szCs w:val="20"/>
        </w:rPr>
        <w:t xml:space="preserve">hold af veje, ikke har en særlig konto. </w:t>
      </w:r>
    </w:p>
    <w:p w14:paraId="61DF35E4" w14:textId="77777777" w:rsidR="0013347A" w:rsidRDefault="0013347A"/>
    <w:p w14:paraId="1B140142" w14:textId="276FF19E" w:rsidR="00241E71" w:rsidRPr="00217E94" w:rsidRDefault="00241E71" w:rsidP="00241E71">
      <w:pPr>
        <w:pStyle w:val="Listeafsnit"/>
        <w:numPr>
          <w:ilvl w:val="0"/>
          <w:numId w:val="2"/>
        </w:numPr>
        <w:rPr>
          <w:rFonts w:ascii="Verdana" w:hAnsi="Verdana"/>
          <w:b/>
          <w:bCs/>
          <w:sz w:val="20"/>
          <w:szCs w:val="20"/>
        </w:rPr>
      </w:pPr>
      <w:r w:rsidRPr="00217E94">
        <w:rPr>
          <w:rFonts w:ascii="Verdana" w:hAnsi="Verdana"/>
          <w:b/>
          <w:bCs/>
          <w:sz w:val="20"/>
          <w:szCs w:val="20"/>
        </w:rPr>
        <w:lastRenderedPageBreak/>
        <w:t>Forslag</w:t>
      </w:r>
    </w:p>
    <w:p w14:paraId="6C6A3EEE" w14:textId="422DC7C2" w:rsidR="00241E71" w:rsidRPr="00217E94" w:rsidRDefault="00241E71" w:rsidP="00241E71">
      <w:pPr>
        <w:pStyle w:val="Listeafsnit"/>
        <w:ind w:left="0"/>
        <w:rPr>
          <w:rFonts w:ascii="Verdana" w:hAnsi="Verdana"/>
          <w:sz w:val="20"/>
          <w:szCs w:val="20"/>
        </w:rPr>
      </w:pPr>
      <w:r w:rsidRPr="00217E94">
        <w:rPr>
          <w:rFonts w:ascii="Verdana" w:hAnsi="Verdana"/>
          <w:sz w:val="20"/>
          <w:szCs w:val="20"/>
        </w:rPr>
        <w:t>Der var indkommet følgende forslag:</w:t>
      </w:r>
    </w:p>
    <w:p w14:paraId="6F1ADA5E" w14:textId="77777777" w:rsidR="00241E71" w:rsidRPr="00217E94" w:rsidRDefault="00241E71" w:rsidP="00241E71">
      <w:pPr>
        <w:pStyle w:val="Listeafsnit"/>
        <w:ind w:left="0"/>
        <w:rPr>
          <w:rFonts w:ascii="Verdana" w:hAnsi="Verdana"/>
          <w:sz w:val="20"/>
          <w:szCs w:val="20"/>
        </w:rPr>
      </w:pPr>
    </w:p>
    <w:p w14:paraId="43077B0A" w14:textId="77777777" w:rsidR="00CF6C99" w:rsidRPr="00CF6C99" w:rsidRDefault="00CF6C99" w:rsidP="00CF6C99">
      <w:pPr>
        <w:pStyle w:val="Listeafsnit"/>
        <w:ind w:left="0"/>
        <w:rPr>
          <w:rFonts w:ascii="Verdana" w:hAnsi="Verdana"/>
          <w:sz w:val="20"/>
          <w:szCs w:val="20"/>
        </w:rPr>
      </w:pPr>
      <w:r w:rsidRPr="00CF6C99">
        <w:rPr>
          <w:rFonts w:ascii="Verdana" w:hAnsi="Verdana"/>
          <w:b/>
          <w:bCs/>
          <w:sz w:val="20"/>
          <w:szCs w:val="20"/>
        </w:rPr>
        <w:t>Forslag fra Thorkild Rudy, Tryggevældevej 90</w:t>
      </w:r>
    </w:p>
    <w:p w14:paraId="11080D1F" w14:textId="77777777" w:rsidR="00CF6C99" w:rsidRPr="00217E94" w:rsidRDefault="00CF6C99" w:rsidP="00CF6C99">
      <w:pPr>
        <w:pStyle w:val="Listeafsnit"/>
        <w:ind w:left="0"/>
        <w:rPr>
          <w:rFonts w:ascii="Verdana" w:hAnsi="Verdana"/>
          <w:sz w:val="20"/>
          <w:szCs w:val="20"/>
        </w:rPr>
      </w:pPr>
      <w:r w:rsidRPr="00CF6C99">
        <w:rPr>
          <w:rFonts w:ascii="Verdana" w:hAnsi="Verdana"/>
          <w:sz w:val="20"/>
          <w:szCs w:val="20"/>
        </w:rPr>
        <w:t>Vi foreslår en afmærkning med hajtænder i vejkrydset Lindholmvej/Tryggevældevej.</w:t>
      </w:r>
      <w:r w:rsidRPr="00CF6C99">
        <w:rPr>
          <w:rFonts w:ascii="Verdana" w:hAnsi="Verdana"/>
          <w:sz w:val="20"/>
          <w:szCs w:val="20"/>
        </w:rPr>
        <w:br/>
        <w:t>Begrundelse:</w:t>
      </w:r>
      <w:r w:rsidRPr="00CF6C99">
        <w:rPr>
          <w:rFonts w:ascii="Verdana" w:hAnsi="Verdana"/>
          <w:sz w:val="20"/>
          <w:szCs w:val="20"/>
        </w:rPr>
        <w:br/>
        <w:t>I de fleste kryds i området findes div. trafikregulerings markører. Men ikke i dette.</w:t>
      </w:r>
      <w:r w:rsidRPr="00CF6C99">
        <w:rPr>
          <w:rFonts w:ascii="Verdana" w:hAnsi="Verdana"/>
          <w:sz w:val="20"/>
          <w:szCs w:val="20"/>
        </w:rPr>
        <w:br/>
        <w:t>En del trafikanter har ringe kendskab til færdselsreglerne.</w:t>
      </w:r>
      <w:r w:rsidRPr="00CF6C99">
        <w:rPr>
          <w:rFonts w:ascii="Verdana" w:hAnsi="Verdana"/>
          <w:sz w:val="20"/>
          <w:szCs w:val="20"/>
        </w:rPr>
        <w:br/>
        <w:t xml:space="preserve">I visse perioder har også cyklister stor aktivitet i netop dette kryds. Et møde med en </w:t>
      </w:r>
      <w:proofErr w:type="spellStart"/>
      <w:r w:rsidRPr="00CF6C99">
        <w:rPr>
          <w:rFonts w:ascii="Verdana" w:hAnsi="Verdana"/>
          <w:sz w:val="20"/>
          <w:szCs w:val="20"/>
        </w:rPr>
        <w:t>billist</w:t>
      </w:r>
      <w:proofErr w:type="spellEnd"/>
      <w:r w:rsidRPr="00CF6C99">
        <w:rPr>
          <w:rFonts w:ascii="Verdana" w:hAnsi="Verdana"/>
          <w:sz w:val="20"/>
          <w:szCs w:val="20"/>
        </w:rPr>
        <w:t>, her kan blive ganske alvorligt.</w:t>
      </w:r>
    </w:p>
    <w:p w14:paraId="242FAE94" w14:textId="77777777" w:rsidR="00CF6C99" w:rsidRPr="00CF6C99" w:rsidRDefault="00CF6C99" w:rsidP="00CF6C99">
      <w:pPr>
        <w:pStyle w:val="Listeafsnit"/>
        <w:ind w:left="0"/>
        <w:rPr>
          <w:rFonts w:ascii="Verdana" w:hAnsi="Verdana"/>
          <w:sz w:val="20"/>
          <w:szCs w:val="20"/>
        </w:rPr>
      </w:pPr>
    </w:p>
    <w:p w14:paraId="0E750D27" w14:textId="77777777" w:rsidR="00CF6C99" w:rsidRPr="00217E94" w:rsidRDefault="00CF6C99" w:rsidP="00241E71">
      <w:pPr>
        <w:pStyle w:val="Listeafsnit"/>
        <w:ind w:left="0"/>
        <w:rPr>
          <w:rFonts w:ascii="Verdana" w:hAnsi="Verdana"/>
          <w:b/>
          <w:bCs/>
          <w:sz w:val="20"/>
          <w:szCs w:val="20"/>
        </w:rPr>
      </w:pPr>
      <w:r w:rsidRPr="00217E94">
        <w:rPr>
          <w:rFonts w:ascii="Verdana" w:hAnsi="Verdana"/>
          <w:b/>
          <w:bCs/>
          <w:sz w:val="20"/>
          <w:szCs w:val="20"/>
        </w:rPr>
        <w:t xml:space="preserve">Forslaget blev godkendt. </w:t>
      </w:r>
    </w:p>
    <w:p w14:paraId="3311C41E" w14:textId="348DF01A" w:rsidR="00CF6C99" w:rsidRPr="00217E94" w:rsidRDefault="00CF6C99" w:rsidP="00241E71">
      <w:pPr>
        <w:pStyle w:val="Listeafsnit"/>
        <w:ind w:left="0"/>
        <w:rPr>
          <w:rFonts w:ascii="Verdana" w:hAnsi="Verdana"/>
          <w:sz w:val="20"/>
          <w:szCs w:val="20"/>
        </w:rPr>
      </w:pPr>
      <w:r w:rsidRPr="00217E94">
        <w:rPr>
          <w:rFonts w:ascii="Verdana" w:hAnsi="Verdana"/>
          <w:sz w:val="20"/>
          <w:szCs w:val="20"/>
        </w:rPr>
        <w:t>Dog kan det ikke iværksættes uden en godkendelse hos Politiet. Bestyrelsen undersøger sagen.</w:t>
      </w:r>
    </w:p>
    <w:p w14:paraId="06C0F6EB" w14:textId="624D4D75" w:rsidR="00CF6C99" w:rsidRPr="00CF6C99" w:rsidRDefault="00CF6C99" w:rsidP="00CF6C99">
      <w:pPr>
        <w:rPr>
          <w:rFonts w:ascii="Verdana" w:hAnsi="Verdana"/>
          <w:b/>
          <w:bCs/>
          <w:sz w:val="20"/>
          <w:szCs w:val="20"/>
        </w:rPr>
      </w:pPr>
      <w:r w:rsidRPr="00CF6C99">
        <w:rPr>
          <w:rFonts w:ascii="Verdana" w:hAnsi="Verdana"/>
          <w:b/>
          <w:bCs/>
          <w:sz w:val="20"/>
          <w:szCs w:val="20"/>
        </w:rPr>
        <w:t xml:space="preserve">Naturlegeplads i </w:t>
      </w:r>
      <w:proofErr w:type="spellStart"/>
      <w:r w:rsidRPr="00217E94">
        <w:rPr>
          <w:rFonts w:ascii="Verdana" w:hAnsi="Verdana"/>
          <w:b/>
          <w:bCs/>
          <w:sz w:val="20"/>
          <w:szCs w:val="20"/>
        </w:rPr>
        <w:t>S</w:t>
      </w:r>
      <w:r w:rsidRPr="00CF6C99">
        <w:rPr>
          <w:rFonts w:ascii="Verdana" w:hAnsi="Verdana"/>
          <w:b/>
          <w:bCs/>
          <w:sz w:val="20"/>
          <w:szCs w:val="20"/>
        </w:rPr>
        <w:t>lotherrens</w:t>
      </w:r>
      <w:proofErr w:type="spellEnd"/>
      <w:r w:rsidR="009C5CCE">
        <w:rPr>
          <w:rFonts w:ascii="Verdana" w:hAnsi="Verdana"/>
          <w:b/>
          <w:bCs/>
          <w:sz w:val="20"/>
          <w:szCs w:val="20"/>
        </w:rPr>
        <w:t xml:space="preserve"> P</w:t>
      </w:r>
      <w:r w:rsidRPr="00CF6C99">
        <w:rPr>
          <w:rFonts w:ascii="Verdana" w:hAnsi="Verdana"/>
          <w:b/>
          <w:bCs/>
          <w:sz w:val="20"/>
          <w:szCs w:val="20"/>
        </w:rPr>
        <w:t xml:space="preserve">ark </w:t>
      </w:r>
      <w:proofErr w:type="spellStart"/>
      <w:r w:rsidRPr="00CF6C99">
        <w:rPr>
          <w:rFonts w:ascii="Verdana" w:hAnsi="Verdana"/>
          <w:b/>
          <w:bCs/>
          <w:sz w:val="20"/>
          <w:szCs w:val="20"/>
        </w:rPr>
        <w:t>matr</w:t>
      </w:r>
      <w:proofErr w:type="spellEnd"/>
      <w:r w:rsidRPr="00CF6C99">
        <w:rPr>
          <w:rFonts w:ascii="Verdana" w:hAnsi="Verdana"/>
          <w:b/>
          <w:bCs/>
          <w:sz w:val="20"/>
          <w:szCs w:val="20"/>
        </w:rPr>
        <w:t xml:space="preserve"> </w:t>
      </w:r>
      <w:proofErr w:type="spellStart"/>
      <w:r w:rsidRPr="00CF6C99">
        <w:rPr>
          <w:rFonts w:ascii="Verdana" w:hAnsi="Verdana"/>
          <w:b/>
          <w:bCs/>
          <w:sz w:val="20"/>
          <w:szCs w:val="20"/>
        </w:rPr>
        <w:t>nr</w:t>
      </w:r>
      <w:proofErr w:type="spellEnd"/>
      <w:r w:rsidRPr="00CF6C99">
        <w:rPr>
          <w:rFonts w:ascii="Verdana" w:hAnsi="Verdana"/>
          <w:b/>
          <w:bCs/>
          <w:sz w:val="20"/>
          <w:szCs w:val="20"/>
        </w:rPr>
        <w:t xml:space="preserve"> 3738</w:t>
      </w:r>
    </w:p>
    <w:p w14:paraId="33CD3C09" w14:textId="6EBD7EBC" w:rsidR="00CF6C99" w:rsidRPr="00CF6C99" w:rsidRDefault="00CF6C99" w:rsidP="00CF6C99">
      <w:pPr>
        <w:rPr>
          <w:rFonts w:ascii="Verdana" w:hAnsi="Verdana"/>
          <w:sz w:val="20"/>
          <w:szCs w:val="20"/>
        </w:rPr>
      </w:pPr>
      <w:r w:rsidRPr="00CF6C99">
        <w:rPr>
          <w:rFonts w:ascii="Verdana" w:hAnsi="Verdana"/>
          <w:sz w:val="20"/>
          <w:szCs w:val="20"/>
        </w:rPr>
        <w:t>Arbejdsgruppen for Slotsherrens</w:t>
      </w:r>
      <w:r w:rsidRPr="00217E94">
        <w:rPr>
          <w:rFonts w:ascii="Verdana" w:hAnsi="Verdana"/>
          <w:sz w:val="20"/>
          <w:szCs w:val="20"/>
        </w:rPr>
        <w:t xml:space="preserve"> </w:t>
      </w:r>
      <w:r w:rsidRPr="00CF6C99">
        <w:rPr>
          <w:rFonts w:ascii="Verdana" w:hAnsi="Verdana"/>
          <w:sz w:val="20"/>
          <w:szCs w:val="20"/>
        </w:rPr>
        <w:t>park Naturlegeplads og bestyrelsen ønsker, at der til generalforsamlingen stemmes om, hvorvidt foreningen skal bruge 6500 kr. til en arkitektplan, så der kan ansøges om en naturlegeplads på nævnte område. Vi mener, at det er et vigtigt tiltag i forsøget på at udnytte området til beboernes bedste. Den endelige etablering og drift af legepladsen skal varetages af Københavns Kommune </w:t>
      </w:r>
    </w:p>
    <w:p w14:paraId="2725005F" w14:textId="48DEAFBD" w:rsidR="00241E71" w:rsidRPr="00217E94" w:rsidRDefault="00CF6C99" w:rsidP="00241E71">
      <w:pPr>
        <w:rPr>
          <w:rFonts w:ascii="Verdana" w:hAnsi="Verdana"/>
          <w:b/>
          <w:bCs/>
          <w:sz w:val="20"/>
          <w:szCs w:val="20"/>
        </w:rPr>
      </w:pPr>
      <w:r w:rsidRPr="00217E94">
        <w:rPr>
          <w:rFonts w:ascii="Verdana" w:hAnsi="Verdana"/>
          <w:b/>
          <w:bCs/>
          <w:sz w:val="20"/>
          <w:szCs w:val="20"/>
        </w:rPr>
        <w:t>Forslaget blev godkendt.</w:t>
      </w:r>
    </w:p>
    <w:p w14:paraId="4581D958" w14:textId="565762BB" w:rsidR="00CF6C99" w:rsidRPr="00217E94" w:rsidRDefault="00CF6C99" w:rsidP="00241E71">
      <w:pPr>
        <w:rPr>
          <w:rFonts w:ascii="Verdana" w:hAnsi="Verdana"/>
          <w:sz w:val="20"/>
          <w:szCs w:val="20"/>
        </w:rPr>
      </w:pPr>
      <w:r w:rsidRPr="00217E94">
        <w:rPr>
          <w:rFonts w:ascii="Verdana" w:hAnsi="Verdana"/>
          <w:sz w:val="20"/>
          <w:szCs w:val="20"/>
        </w:rPr>
        <w:t>Kristian (Lindholmsvej 33) som er tovholder på aktiviteten, efterlyste medlemmer som vil være med i det fortsatte arbejde og Palle (Lindholmsvej 32) meldte sig. Hvis andre gerne vil være med, så skal man henvende sig til Kristian.</w:t>
      </w:r>
    </w:p>
    <w:p w14:paraId="14869792" w14:textId="79CCA5B0" w:rsidR="006C6B63" w:rsidRPr="00217E94" w:rsidRDefault="006C6B63" w:rsidP="00241E71">
      <w:pPr>
        <w:rPr>
          <w:rFonts w:ascii="Verdana" w:hAnsi="Verdana"/>
          <w:sz w:val="20"/>
          <w:szCs w:val="20"/>
        </w:rPr>
      </w:pPr>
      <w:r w:rsidRPr="00217E94">
        <w:rPr>
          <w:rFonts w:ascii="Verdana" w:hAnsi="Verdana"/>
          <w:sz w:val="20"/>
          <w:szCs w:val="20"/>
        </w:rPr>
        <w:t>Bestyrelsen havde fremsendt følgende forslag til vedtægtsændring:</w:t>
      </w:r>
    </w:p>
    <w:p w14:paraId="3E0B4B31" w14:textId="77777777" w:rsidR="006C6B63" w:rsidRPr="006C6B63" w:rsidRDefault="006C6B63" w:rsidP="006C6B63">
      <w:pPr>
        <w:rPr>
          <w:rFonts w:ascii="Verdana" w:hAnsi="Verdana"/>
          <w:sz w:val="20"/>
          <w:szCs w:val="20"/>
        </w:rPr>
      </w:pPr>
      <w:r w:rsidRPr="006C6B63">
        <w:rPr>
          <w:rFonts w:ascii="Verdana" w:hAnsi="Verdana"/>
          <w:b/>
          <w:bCs/>
          <w:sz w:val="20"/>
          <w:szCs w:val="20"/>
        </w:rPr>
        <w:t>§3</w:t>
      </w:r>
      <w:r w:rsidRPr="006C6B63">
        <w:rPr>
          <w:rFonts w:ascii="Verdana" w:hAnsi="Verdana"/>
          <w:sz w:val="20"/>
          <w:szCs w:val="20"/>
        </w:rPr>
        <w:t> </w:t>
      </w:r>
      <w:r w:rsidRPr="006C6B63">
        <w:rPr>
          <w:rFonts w:ascii="Verdana" w:hAnsi="Verdana"/>
          <w:b/>
          <w:bCs/>
          <w:sz w:val="20"/>
          <w:szCs w:val="20"/>
        </w:rPr>
        <w:t>Medlemmernes ansvar</w:t>
      </w:r>
    </w:p>
    <w:p w14:paraId="52507356" w14:textId="76B1E680" w:rsidR="006C6B63" w:rsidRPr="006C6B63" w:rsidRDefault="006C6B63" w:rsidP="006C6B63">
      <w:pPr>
        <w:rPr>
          <w:rFonts w:ascii="Verdana" w:hAnsi="Verdana"/>
          <w:sz w:val="20"/>
          <w:szCs w:val="20"/>
        </w:rPr>
      </w:pPr>
      <w:r w:rsidRPr="006C6B63">
        <w:rPr>
          <w:rFonts w:ascii="Verdana" w:hAnsi="Verdana"/>
          <w:i/>
          <w:iCs/>
          <w:sz w:val="20"/>
          <w:szCs w:val="20"/>
          <w:u w:val="single"/>
        </w:rPr>
        <w:t xml:space="preserve">Eksisterende tekst: </w:t>
      </w:r>
      <w:r w:rsidRPr="006C6B63">
        <w:rPr>
          <w:rFonts w:ascii="Verdana" w:hAnsi="Verdana"/>
          <w:sz w:val="20"/>
          <w:szCs w:val="20"/>
        </w:rPr>
        <w:t xml:space="preserve">Hvert medlem er underkastet foreningens love. Medlemmerne skal holde parcellen med tilhørende vejareal rent for ukrudt. Parcellerne må ikke indhegnes med pigtråd, der kan være levende hegn med </w:t>
      </w:r>
      <w:proofErr w:type="spellStart"/>
      <w:r w:rsidRPr="006C6B63">
        <w:rPr>
          <w:rFonts w:ascii="Verdana" w:hAnsi="Verdana"/>
          <w:sz w:val="20"/>
          <w:szCs w:val="20"/>
        </w:rPr>
        <w:t>maximum</w:t>
      </w:r>
      <w:proofErr w:type="spellEnd"/>
      <w:r w:rsidRPr="006C6B63">
        <w:rPr>
          <w:rFonts w:ascii="Verdana" w:hAnsi="Verdana"/>
          <w:sz w:val="20"/>
          <w:szCs w:val="20"/>
        </w:rPr>
        <w:t xml:space="preserve"> højde på 1.80 m. eller stakit med </w:t>
      </w:r>
      <w:proofErr w:type="spellStart"/>
      <w:r w:rsidRPr="006C6B63">
        <w:rPr>
          <w:rFonts w:ascii="Verdana" w:hAnsi="Verdana"/>
          <w:sz w:val="20"/>
          <w:szCs w:val="20"/>
        </w:rPr>
        <w:t>maximum</w:t>
      </w:r>
      <w:proofErr w:type="spellEnd"/>
      <w:r w:rsidRPr="006C6B63">
        <w:rPr>
          <w:rFonts w:ascii="Verdana" w:hAnsi="Verdana"/>
          <w:sz w:val="20"/>
          <w:szCs w:val="20"/>
        </w:rPr>
        <w:t xml:space="preserve"> højde på 1.20 m. ud mod vej. Ethvert medlem er pligtig til at renholde kørebane og fortov i henhold til politivedtægten.</w:t>
      </w:r>
    </w:p>
    <w:p w14:paraId="73659097" w14:textId="77777777" w:rsidR="006C6B63" w:rsidRPr="006C6B63" w:rsidRDefault="006C6B63" w:rsidP="006C6B63">
      <w:pPr>
        <w:rPr>
          <w:rFonts w:ascii="Verdana" w:hAnsi="Verdana"/>
          <w:sz w:val="20"/>
          <w:szCs w:val="20"/>
        </w:rPr>
      </w:pPr>
      <w:r w:rsidRPr="006C6B63">
        <w:rPr>
          <w:rFonts w:ascii="Verdana" w:hAnsi="Verdana"/>
          <w:i/>
          <w:iCs/>
          <w:sz w:val="20"/>
          <w:szCs w:val="20"/>
          <w:u w:val="single"/>
        </w:rPr>
        <w:t>Ændringsforslag</w:t>
      </w:r>
    </w:p>
    <w:p w14:paraId="1A68F5B5" w14:textId="77777777" w:rsidR="006C6B63" w:rsidRPr="006C6B63" w:rsidRDefault="006C6B63" w:rsidP="006C6B63">
      <w:pPr>
        <w:rPr>
          <w:rFonts w:ascii="Verdana" w:hAnsi="Verdana"/>
          <w:sz w:val="20"/>
          <w:szCs w:val="20"/>
        </w:rPr>
      </w:pPr>
      <w:r w:rsidRPr="006C6B63">
        <w:rPr>
          <w:rFonts w:ascii="Verdana" w:hAnsi="Verdana"/>
          <w:i/>
          <w:iCs/>
          <w:sz w:val="20"/>
          <w:szCs w:val="20"/>
        </w:rPr>
        <w:t>Til den eksisterende tekst tilføjes følgende:</w:t>
      </w:r>
    </w:p>
    <w:p w14:paraId="47A6D62D" w14:textId="77777777" w:rsidR="006C6B63" w:rsidRPr="006C6B63" w:rsidRDefault="006C6B63" w:rsidP="006C6B63">
      <w:pPr>
        <w:rPr>
          <w:rFonts w:ascii="Verdana" w:hAnsi="Verdana"/>
          <w:sz w:val="20"/>
          <w:szCs w:val="20"/>
        </w:rPr>
      </w:pPr>
      <w:r w:rsidRPr="006C6B63">
        <w:rPr>
          <w:rFonts w:ascii="Verdana" w:hAnsi="Verdana"/>
          <w:sz w:val="20"/>
          <w:szCs w:val="20"/>
        </w:rPr>
        <w:t xml:space="preserve">Det er grundejerens ansvar at sørge for at skader på vej og fortov opstået i forbindelse med fx ombygning betales af skadevolderen. Ved manglende vedligehold af hegn og fortov har grundejerforeningen ret til at få udbedret forholdet på grundejerens regning, </w:t>
      </w:r>
      <w:proofErr w:type="gramStart"/>
      <w:r w:rsidRPr="006C6B63">
        <w:rPr>
          <w:rFonts w:ascii="Verdana" w:hAnsi="Verdana"/>
          <w:sz w:val="20"/>
          <w:szCs w:val="20"/>
        </w:rPr>
        <w:t>såfremt</w:t>
      </w:r>
      <w:proofErr w:type="gramEnd"/>
      <w:r w:rsidRPr="006C6B63">
        <w:rPr>
          <w:rFonts w:ascii="Verdana" w:hAnsi="Verdana"/>
          <w:sz w:val="20"/>
          <w:szCs w:val="20"/>
        </w:rPr>
        <w:t xml:space="preserve"> denne ikke har bragt forholdene i orden i løbet af to uger efter skriftlig henvendelse fra bestyrelsen.</w:t>
      </w:r>
    </w:p>
    <w:p w14:paraId="20F3DCB6" w14:textId="36CFCE9E" w:rsidR="006C6B63" w:rsidRPr="00217E94" w:rsidRDefault="006C6B63" w:rsidP="00241E71">
      <w:pPr>
        <w:rPr>
          <w:rFonts w:ascii="Verdana" w:hAnsi="Verdana"/>
          <w:sz w:val="20"/>
          <w:szCs w:val="20"/>
        </w:rPr>
      </w:pPr>
      <w:r w:rsidRPr="00217E94">
        <w:rPr>
          <w:rFonts w:ascii="Verdana" w:hAnsi="Verdana"/>
          <w:b/>
          <w:bCs/>
          <w:sz w:val="20"/>
          <w:szCs w:val="20"/>
        </w:rPr>
        <w:t>Forslaget blev ikke godkendt</w:t>
      </w:r>
      <w:r w:rsidRPr="00217E94">
        <w:rPr>
          <w:rFonts w:ascii="Verdana" w:hAnsi="Verdana"/>
          <w:sz w:val="20"/>
          <w:szCs w:val="20"/>
        </w:rPr>
        <w:t>, idet formuleringen omkring ’skader på vej og fortov i forbindelse med fx ombygning’ ikke er præcis nok og fristen på 2 uger til at bringe forhold i orden er for kort og der mangler præcision om hvordan grundejeren skal kontaktet.</w:t>
      </w:r>
    </w:p>
    <w:p w14:paraId="084ACE5B" w14:textId="7534BF19" w:rsidR="006C6B63" w:rsidRPr="00217E94" w:rsidRDefault="006C6B63" w:rsidP="00241E71">
      <w:pPr>
        <w:rPr>
          <w:rFonts w:ascii="Verdana" w:hAnsi="Verdana"/>
          <w:sz w:val="20"/>
          <w:szCs w:val="20"/>
        </w:rPr>
      </w:pPr>
      <w:r w:rsidRPr="00217E94">
        <w:rPr>
          <w:rFonts w:ascii="Verdana" w:hAnsi="Verdana"/>
          <w:sz w:val="20"/>
          <w:szCs w:val="20"/>
        </w:rPr>
        <w:t>Bestyrelsen kommer med en ny formulering, og så kommer forslaget på næste generalforsamling.</w:t>
      </w:r>
    </w:p>
    <w:p w14:paraId="4FA55ED5" w14:textId="77777777" w:rsidR="006C6B63" w:rsidRPr="006C6B63" w:rsidRDefault="006C6B63" w:rsidP="006C6B63">
      <w:pPr>
        <w:rPr>
          <w:rFonts w:ascii="Verdana" w:hAnsi="Verdana"/>
          <w:b/>
          <w:bCs/>
          <w:sz w:val="20"/>
          <w:szCs w:val="20"/>
        </w:rPr>
      </w:pPr>
      <w:r w:rsidRPr="006C6B63">
        <w:rPr>
          <w:rFonts w:ascii="Verdana" w:hAnsi="Verdana"/>
          <w:b/>
          <w:bCs/>
          <w:sz w:val="20"/>
          <w:szCs w:val="20"/>
        </w:rPr>
        <w:t>§8. Ordinær generalforsamling</w:t>
      </w:r>
    </w:p>
    <w:p w14:paraId="11AC7FE2" w14:textId="02E8DC4B" w:rsidR="006C6B63" w:rsidRPr="006C6B63" w:rsidRDefault="006C6B63" w:rsidP="006C6B63">
      <w:pPr>
        <w:rPr>
          <w:rFonts w:ascii="Verdana" w:hAnsi="Verdana"/>
          <w:sz w:val="20"/>
          <w:szCs w:val="20"/>
        </w:rPr>
      </w:pPr>
      <w:r w:rsidRPr="006C6B63">
        <w:rPr>
          <w:rFonts w:ascii="Verdana" w:hAnsi="Verdana"/>
          <w:b/>
          <w:bCs/>
          <w:sz w:val="20"/>
          <w:szCs w:val="20"/>
        </w:rPr>
        <w:t xml:space="preserve">§8. </w:t>
      </w:r>
      <w:proofErr w:type="spellStart"/>
      <w:r w:rsidRPr="006C6B63">
        <w:rPr>
          <w:rFonts w:ascii="Verdana" w:hAnsi="Verdana"/>
          <w:b/>
          <w:bCs/>
          <w:sz w:val="20"/>
          <w:szCs w:val="20"/>
        </w:rPr>
        <w:t>pkt</w:t>
      </w:r>
      <w:proofErr w:type="spellEnd"/>
      <w:r w:rsidRPr="006C6B63">
        <w:rPr>
          <w:rFonts w:ascii="Verdana" w:hAnsi="Verdana"/>
          <w:b/>
          <w:bCs/>
          <w:sz w:val="20"/>
          <w:szCs w:val="20"/>
        </w:rPr>
        <w:t xml:space="preserve"> 8. </w:t>
      </w:r>
      <w:r w:rsidRPr="006C6B63">
        <w:rPr>
          <w:rFonts w:ascii="Verdana" w:hAnsi="Verdana"/>
          <w:i/>
          <w:iCs/>
          <w:sz w:val="20"/>
          <w:szCs w:val="20"/>
        </w:rPr>
        <w:t>Eksisterende tekst</w:t>
      </w:r>
      <w:r w:rsidRPr="006C6B63">
        <w:rPr>
          <w:rFonts w:ascii="Verdana" w:hAnsi="Verdana"/>
          <w:sz w:val="20"/>
          <w:szCs w:val="20"/>
        </w:rPr>
        <w:t>: Valg af bestyrelse, samt suppleanter. </w:t>
      </w:r>
    </w:p>
    <w:p w14:paraId="21B2C91C" w14:textId="77777777" w:rsidR="006C6B63" w:rsidRPr="006C6B63" w:rsidRDefault="006C6B63" w:rsidP="006C6B63">
      <w:pPr>
        <w:rPr>
          <w:rFonts w:ascii="Verdana" w:hAnsi="Verdana"/>
          <w:sz w:val="20"/>
          <w:szCs w:val="20"/>
        </w:rPr>
      </w:pPr>
      <w:r w:rsidRPr="006C6B63">
        <w:rPr>
          <w:rFonts w:ascii="Verdana" w:hAnsi="Verdana"/>
          <w:i/>
          <w:iCs/>
          <w:sz w:val="20"/>
          <w:szCs w:val="20"/>
          <w:u w:val="single"/>
        </w:rPr>
        <w:lastRenderedPageBreak/>
        <w:t>Ændringsforslag</w:t>
      </w:r>
    </w:p>
    <w:p w14:paraId="62DA0000" w14:textId="77777777" w:rsidR="006C6B63" w:rsidRPr="006C6B63" w:rsidRDefault="006C6B63" w:rsidP="006C6B63">
      <w:pPr>
        <w:rPr>
          <w:rFonts w:ascii="Verdana" w:hAnsi="Verdana"/>
          <w:sz w:val="20"/>
          <w:szCs w:val="20"/>
        </w:rPr>
      </w:pPr>
      <w:r w:rsidRPr="006C6B63">
        <w:rPr>
          <w:rFonts w:ascii="Verdana" w:hAnsi="Verdana"/>
          <w:i/>
          <w:iCs/>
          <w:sz w:val="20"/>
          <w:szCs w:val="20"/>
        </w:rPr>
        <w:t xml:space="preserve">Til den eksisterende tekst tilføjes følgende: </w:t>
      </w:r>
      <w:proofErr w:type="gramStart"/>
      <w:r w:rsidRPr="006C6B63">
        <w:rPr>
          <w:rFonts w:ascii="Verdana" w:hAnsi="Verdana"/>
          <w:sz w:val="20"/>
          <w:szCs w:val="20"/>
        </w:rPr>
        <w:t>Såfremt</w:t>
      </w:r>
      <w:proofErr w:type="gramEnd"/>
      <w:r w:rsidRPr="006C6B63">
        <w:rPr>
          <w:rFonts w:ascii="Verdana" w:hAnsi="Verdana"/>
          <w:sz w:val="20"/>
          <w:szCs w:val="20"/>
        </w:rPr>
        <w:t xml:space="preserve"> der ikke opstiller suppleanter på generalforsamlingen, kan suppleanter indtræde i bestyrelsen på ethvert tidspunkt i løbet af året.</w:t>
      </w:r>
    </w:p>
    <w:p w14:paraId="7D019AB4" w14:textId="0009615D" w:rsidR="006C6B63" w:rsidRPr="00217E94" w:rsidRDefault="006C6B63" w:rsidP="00241E71">
      <w:pPr>
        <w:rPr>
          <w:rFonts w:ascii="Verdana" w:hAnsi="Verdana"/>
          <w:b/>
          <w:bCs/>
          <w:sz w:val="20"/>
          <w:szCs w:val="20"/>
        </w:rPr>
      </w:pPr>
      <w:r w:rsidRPr="00217E94">
        <w:rPr>
          <w:rFonts w:ascii="Verdana" w:hAnsi="Verdana"/>
          <w:b/>
          <w:bCs/>
          <w:sz w:val="20"/>
          <w:szCs w:val="20"/>
        </w:rPr>
        <w:t>Forslaget blev godkendt.</w:t>
      </w:r>
    </w:p>
    <w:p w14:paraId="0054CDDB" w14:textId="77777777" w:rsidR="00217E94" w:rsidRPr="00217E94" w:rsidRDefault="00217E94" w:rsidP="00217E94">
      <w:pPr>
        <w:pStyle w:val="Listeafsnit"/>
        <w:numPr>
          <w:ilvl w:val="0"/>
          <w:numId w:val="2"/>
        </w:numPr>
        <w:spacing w:after="0" w:line="240" w:lineRule="auto"/>
        <w:rPr>
          <w:rFonts w:ascii="Verdana" w:hAnsi="Verdana"/>
          <w:b/>
          <w:bCs/>
          <w:sz w:val="20"/>
          <w:szCs w:val="20"/>
        </w:rPr>
      </w:pPr>
      <w:r w:rsidRPr="00217E94">
        <w:rPr>
          <w:rFonts w:ascii="Verdana" w:hAnsi="Verdana"/>
          <w:b/>
          <w:bCs/>
          <w:sz w:val="20"/>
          <w:szCs w:val="20"/>
        </w:rPr>
        <w:t>Budget og fastsættelse af kontingent</w:t>
      </w:r>
    </w:p>
    <w:p w14:paraId="5069E89B" w14:textId="77777777" w:rsidR="00217E94" w:rsidRPr="00217E94" w:rsidRDefault="00217E94" w:rsidP="00217E94">
      <w:pPr>
        <w:spacing w:after="0" w:line="240" w:lineRule="auto"/>
        <w:rPr>
          <w:rFonts w:ascii="Verdana" w:hAnsi="Verdana"/>
          <w:sz w:val="20"/>
          <w:szCs w:val="20"/>
        </w:rPr>
      </w:pPr>
      <w:r w:rsidRPr="00217E94">
        <w:rPr>
          <w:rFonts w:ascii="Verdana" w:hAnsi="Verdana"/>
          <w:sz w:val="20"/>
          <w:szCs w:val="20"/>
        </w:rPr>
        <w:t>Budgettet og forslag om at fastholde kontingentet på 2800 kr. årligt blev godkendt.</w:t>
      </w:r>
    </w:p>
    <w:p w14:paraId="494B05D4" w14:textId="77777777" w:rsidR="00217E94" w:rsidRPr="00217E94" w:rsidRDefault="00217E94" w:rsidP="00217E94">
      <w:pPr>
        <w:spacing w:after="0" w:line="240" w:lineRule="auto"/>
        <w:rPr>
          <w:rFonts w:ascii="Verdana" w:hAnsi="Verdana"/>
          <w:sz w:val="20"/>
          <w:szCs w:val="20"/>
        </w:rPr>
      </w:pPr>
    </w:p>
    <w:p w14:paraId="0A0D55EF" w14:textId="77777777" w:rsidR="00217E94" w:rsidRPr="00217E94" w:rsidRDefault="00217E94" w:rsidP="00217E94">
      <w:pPr>
        <w:pStyle w:val="Listeafsnit"/>
        <w:numPr>
          <w:ilvl w:val="0"/>
          <w:numId w:val="2"/>
        </w:numPr>
        <w:spacing w:after="0" w:line="240" w:lineRule="auto"/>
        <w:rPr>
          <w:rFonts w:ascii="Verdana" w:hAnsi="Verdana"/>
          <w:b/>
          <w:bCs/>
          <w:sz w:val="20"/>
          <w:szCs w:val="20"/>
        </w:rPr>
      </w:pPr>
      <w:r w:rsidRPr="00217E94">
        <w:rPr>
          <w:rFonts w:ascii="Verdana" w:hAnsi="Verdana"/>
          <w:b/>
          <w:bCs/>
          <w:sz w:val="20"/>
          <w:szCs w:val="20"/>
        </w:rPr>
        <w:t>Fastsættelse af administrationsudgifter</w:t>
      </w:r>
    </w:p>
    <w:p w14:paraId="3CA66899" w14:textId="77777777" w:rsidR="00217E94" w:rsidRPr="00217E94" w:rsidRDefault="00217E94" w:rsidP="00217E94">
      <w:pPr>
        <w:spacing w:after="0" w:line="240" w:lineRule="auto"/>
        <w:rPr>
          <w:rFonts w:ascii="Verdana" w:hAnsi="Verdana"/>
          <w:sz w:val="20"/>
          <w:szCs w:val="20"/>
        </w:rPr>
      </w:pPr>
      <w:r w:rsidRPr="00217E94">
        <w:rPr>
          <w:rFonts w:ascii="Verdana" w:hAnsi="Verdana"/>
          <w:sz w:val="20"/>
          <w:szCs w:val="20"/>
        </w:rPr>
        <w:t>Honorar til kasserer på 2500 kr. og 500 kr. til bestyrelsesmedlemmer fastholdes og blev godkendt.</w:t>
      </w:r>
    </w:p>
    <w:p w14:paraId="2B2688A4" w14:textId="77777777" w:rsidR="00217E94" w:rsidRDefault="00217E94" w:rsidP="00241E71">
      <w:pPr>
        <w:rPr>
          <w:rFonts w:ascii="Verdana" w:hAnsi="Verdana"/>
          <w:b/>
          <w:bCs/>
          <w:sz w:val="20"/>
          <w:szCs w:val="20"/>
        </w:rPr>
      </w:pPr>
    </w:p>
    <w:p w14:paraId="2A6E6358" w14:textId="4D820D8B" w:rsidR="001C7F86" w:rsidRDefault="001C7F86" w:rsidP="001C7F86">
      <w:pPr>
        <w:pStyle w:val="Listeafsnit"/>
        <w:numPr>
          <w:ilvl w:val="0"/>
          <w:numId w:val="2"/>
        </w:numPr>
        <w:rPr>
          <w:rFonts w:ascii="Verdana" w:hAnsi="Verdana"/>
          <w:b/>
          <w:bCs/>
          <w:sz w:val="20"/>
          <w:szCs w:val="20"/>
        </w:rPr>
      </w:pPr>
      <w:r>
        <w:rPr>
          <w:rFonts w:ascii="Verdana" w:hAnsi="Verdana"/>
          <w:b/>
          <w:bCs/>
          <w:sz w:val="20"/>
          <w:szCs w:val="20"/>
        </w:rPr>
        <w:t>Valg til bestyrelse</w:t>
      </w:r>
    </w:p>
    <w:p w14:paraId="066C509A" w14:textId="74D1D020" w:rsidR="001C7F86" w:rsidRDefault="001C7F86" w:rsidP="001C7F86">
      <w:pPr>
        <w:pStyle w:val="Listeafsnit"/>
        <w:ind w:left="0"/>
        <w:rPr>
          <w:rFonts w:ascii="Verdana" w:hAnsi="Verdana"/>
          <w:sz w:val="20"/>
          <w:szCs w:val="20"/>
        </w:rPr>
      </w:pPr>
      <w:r>
        <w:rPr>
          <w:rFonts w:ascii="Verdana" w:hAnsi="Verdana"/>
          <w:sz w:val="20"/>
          <w:szCs w:val="20"/>
        </w:rPr>
        <w:t>Mikkel Svendsen var på valg og blev genvalgt. Jesper Sønderstrup var på valg og ønsked</w:t>
      </w:r>
      <w:r w:rsidR="00A51543">
        <w:rPr>
          <w:rFonts w:ascii="Verdana" w:hAnsi="Verdana"/>
          <w:sz w:val="20"/>
          <w:szCs w:val="20"/>
        </w:rPr>
        <w:t>e</w:t>
      </w:r>
      <w:r>
        <w:rPr>
          <w:rFonts w:ascii="Verdana" w:hAnsi="Verdana"/>
          <w:sz w:val="20"/>
          <w:szCs w:val="20"/>
        </w:rPr>
        <w:t xml:space="preserve"> ikke genvalg. Rasmus Værnet</w:t>
      </w:r>
      <w:r w:rsidR="00A51543">
        <w:rPr>
          <w:rFonts w:ascii="Verdana" w:hAnsi="Verdana"/>
          <w:sz w:val="20"/>
          <w:szCs w:val="20"/>
        </w:rPr>
        <w:t xml:space="preserve"> </w:t>
      </w:r>
      <w:r w:rsidR="00F75C48">
        <w:rPr>
          <w:rFonts w:ascii="Verdana" w:hAnsi="Verdana"/>
          <w:sz w:val="20"/>
          <w:szCs w:val="20"/>
        </w:rPr>
        <w:t xml:space="preserve">(Bjernedevej 3) </w:t>
      </w:r>
      <w:r w:rsidR="00A51543">
        <w:rPr>
          <w:rFonts w:ascii="Verdana" w:hAnsi="Verdana"/>
          <w:sz w:val="20"/>
          <w:szCs w:val="20"/>
        </w:rPr>
        <w:t>blev valgt i sted</w:t>
      </w:r>
      <w:r w:rsidR="00F75C48">
        <w:rPr>
          <w:rFonts w:ascii="Verdana" w:hAnsi="Verdana"/>
          <w:sz w:val="20"/>
          <w:szCs w:val="20"/>
        </w:rPr>
        <w:t>e</w:t>
      </w:r>
      <w:r w:rsidR="00A51543">
        <w:rPr>
          <w:rFonts w:ascii="Verdana" w:hAnsi="Verdana"/>
          <w:sz w:val="20"/>
          <w:szCs w:val="20"/>
        </w:rPr>
        <w:t>t for Jesper, som nu blev valgt som suppleant.</w:t>
      </w:r>
    </w:p>
    <w:p w14:paraId="1D671398" w14:textId="77777777" w:rsidR="00A51543" w:rsidRDefault="00A51543" w:rsidP="001C7F86">
      <w:pPr>
        <w:pStyle w:val="Listeafsnit"/>
        <w:ind w:left="0"/>
        <w:rPr>
          <w:rFonts w:ascii="Verdana" w:hAnsi="Verdana"/>
          <w:sz w:val="20"/>
          <w:szCs w:val="20"/>
        </w:rPr>
      </w:pPr>
    </w:p>
    <w:p w14:paraId="178336AF" w14:textId="74CCB03C" w:rsidR="00A51543" w:rsidRDefault="00A51543" w:rsidP="00A51543">
      <w:pPr>
        <w:pStyle w:val="Listeafsnit"/>
        <w:numPr>
          <w:ilvl w:val="0"/>
          <w:numId w:val="2"/>
        </w:numPr>
        <w:rPr>
          <w:rFonts w:ascii="Verdana" w:hAnsi="Verdana"/>
          <w:b/>
          <w:bCs/>
          <w:sz w:val="20"/>
          <w:szCs w:val="20"/>
        </w:rPr>
      </w:pPr>
      <w:r w:rsidRPr="00A51543">
        <w:rPr>
          <w:rFonts w:ascii="Verdana" w:hAnsi="Verdana"/>
          <w:b/>
          <w:bCs/>
          <w:sz w:val="20"/>
          <w:szCs w:val="20"/>
        </w:rPr>
        <w:t>Valg af revisor og revisorsuppleant</w:t>
      </w:r>
    </w:p>
    <w:p w14:paraId="1EE5371E" w14:textId="7F23B1FE" w:rsidR="00A51543" w:rsidRDefault="00A51543" w:rsidP="00A51543">
      <w:pPr>
        <w:pStyle w:val="Listeafsnit"/>
        <w:ind w:left="0"/>
        <w:rPr>
          <w:rFonts w:ascii="Verdana" w:hAnsi="Verdana"/>
          <w:sz w:val="20"/>
          <w:szCs w:val="20"/>
        </w:rPr>
      </w:pPr>
      <w:r>
        <w:rPr>
          <w:rFonts w:ascii="Verdana" w:hAnsi="Verdana"/>
          <w:sz w:val="20"/>
          <w:szCs w:val="20"/>
        </w:rPr>
        <w:t>Jan Jungbjerg blev genvalgt som revisor og Lis Jensen som revisorsuppleant.</w:t>
      </w:r>
    </w:p>
    <w:p w14:paraId="62B4CA8E" w14:textId="77777777" w:rsidR="00923C3B" w:rsidRDefault="00923C3B" w:rsidP="00A51543">
      <w:pPr>
        <w:pStyle w:val="Listeafsnit"/>
        <w:ind w:left="0"/>
        <w:rPr>
          <w:rFonts w:ascii="Verdana" w:hAnsi="Verdana"/>
          <w:sz w:val="20"/>
          <w:szCs w:val="20"/>
        </w:rPr>
      </w:pPr>
    </w:p>
    <w:p w14:paraId="3815EBE8" w14:textId="4EE2F472" w:rsidR="00923C3B" w:rsidRDefault="00923C3B" w:rsidP="00923C3B">
      <w:pPr>
        <w:pStyle w:val="Listeafsnit"/>
        <w:numPr>
          <w:ilvl w:val="0"/>
          <w:numId w:val="2"/>
        </w:numPr>
        <w:rPr>
          <w:rFonts w:ascii="Verdana" w:hAnsi="Verdana"/>
          <w:b/>
          <w:bCs/>
          <w:sz w:val="20"/>
          <w:szCs w:val="20"/>
        </w:rPr>
      </w:pPr>
      <w:r w:rsidRPr="00923C3B">
        <w:rPr>
          <w:rFonts w:ascii="Verdana" w:hAnsi="Verdana"/>
          <w:b/>
          <w:bCs/>
          <w:sz w:val="20"/>
          <w:szCs w:val="20"/>
        </w:rPr>
        <w:t>Eventuelt</w:t>
      </w:r>
    </w:p>
    <w:p w14:paraId="411E9FBD" w14:textId="62DA4F68" w:rsidR="00923C3B" w:rsidRDefault="00923C3B" w:rsidP="00923C3B">
      <w:pPr>
        <w:pStyle w:val="Listeafsnit"/>
        <w:numPr>
          <w:ilvl w:val="0"/>
          <w:numId w:val="4"/>
        </w:numPr>
        <w:rPr>
          <w:rFonts w:ascii="Verdana" w:hAnsi="Verdana"/>
          <w:sz w:val="20"/>
          <w:szCs w:val="20"/>
        </w:rPr>
      </w:pPr>
      <w:r>
        <w:rPr>
          <w:rFonts w:ascii="Verdana" w:hAnsi="Verdana"/>
          <w:sz w:val="20"/>
          <w:szCs w:val="20"/>
        </w:rPr>
        <w:t xml:space="preserve">Sommerfesten sidste år var en stor succes og Jesper vil gerne stå for det i år, men efterlyser deltagere. Rasmus </w:t>
      </w:r>
      <w:r w:rsidR="009840E0">
        <w:rPr>
          <w:rFonts w:ascii="Verdana" w:hAnsi="Verdana"/>
          <w:sz w:val="20"/>
          <w:szCs w:val="20"/>
        </w:rPr>
        <w:t xml:space="preserve">og Kirsti </w:t>
      </w:r>
      <w:r>
        <w:rPr>
          <w:rFonts w:ascii="Verdana" w:hAnsi="Verdana"/>
          <w:sz w:val="20"/>
          <w:szCs w:val="20"/>
        </w:rPr>
        <w:t>meldte sig – andre der har lyst kan henvende sig til Jesper.</w:t>
      </w:r>
    </w:p>
    <w:p w14:paraId="0B2E6D67" w14:textId="77777777" w:rsidR="00923C3B" w:rsidRDefault="00923C3B" w:rsidP="00923C3B">
      <w:pPr>
        <w:pStyle w:val="Listeafsnit"/>
        <w:rPr>
          <w:rFonts w:ascii="Verdana" w:hAnsi="Verdana"/>
          <w:sz w:val="20"/>
          <w:szCs w:val="20"/>
        </w:rPr>
      </w:pPr>
    </w:p>
    <w:p w14:paraId="179AABBE" w14:textId="0F27CAA8" w:rsidR="00923C3B" w:rsidRDefault="00923C3B" w:rsidP="00923C3B">
      <w:pPr>
        <w:pStyle w:val="Listeafsnit"/>
        <w:numPr>
          <w:ilvl w:val="0"/>
          <w:numId w:val="4"/>
        </w:numPr>
        <w:rPr>
          <w:rFonts w:ascii="Verdana" w:hAnsi="Verdana"/>
          <w:sz w:val="20"/>
          <w:szCs w:val="20"/>
        </w:rPr>
      </w:pPr>
      <w:r>
        <w:rPr>
          <w:rFonts w:ascii="Verdana" w:hAnsi="Verdana"/>
          <w:sz w:val="20"/>
          <w:szCs w:val="20"/>
        </w:rPr>
        <w:t>Regler for beskæring af beplantning mod veje er vedlagt her.</w:t>
      </w:r>
    </w:p>
    <w:p w14:paraId="368FDA1B" w14:textId="77777777" w:rsidR="00923C3B" w:rsidRPr="00923C3B" w:rsidRDefault="00923C3B" w:rsidP="00923C3B">
      <w:pPr>
        <w:pStyle w:val="Listeafsnit"/>
        <w:rPr>
          <w:rFonts w:ascii="Verdana" w:hAnsi="Verdana"/>
          <w:sz w:val="20"/>
          <w:szCs w:val="20"/>
        </w:rPr>
      </w:pPr>
    </w:p>
    <w:p w14:paraId="7149C823" w14:textId="310B01B4" w:rsidR="00923C3B" w:rsidRDefault="00923C3B" w:rsidP="00923C3B">
      <w:pPr>
        <w:pStyle w:val="Listeafsnit"/>
        <w:rPr>
          <w:rFonts w:ascii="Verdana" w:hAnsi="Verdana"/>
          <w:sz w:val="20"/>
          <w:szCs w:val="20"/>
        </w:rPr>
      </w:pPr>
      <w:r>
        <w:rPr>
          <w:noProof/>
        </w:rPr>
        <w:drawing>
          <wp:inline distT="0" distB="0" distL="0" distR="0" wp14:anchorId="0E4D30AF" wp14:editId="42515854">
            <wp:extent cx="4308419" cy="2555192"/>
            <wp:effectExtent l="0" t="0" r="0" b="0"/>
            <wp:docPr id="1" name="Billede 1"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bord&#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4468965" cy="2650407"/>
                    </a:xfrm>
                    <a:prstGeom prst="rect">
                      <a:avLst/>
                    </a:prstGeom>
                  </pic:spPr>
                </pic:pic>
              </a:graphicData>
            </a:graphic>
          </wp:inline>
        </w:drawing>
      </w:r>
    </w:p>
    <w:p w14:paraId="663BD700" w14:textId="77777777" w:rsidR="00166CFD" w:rsidRDefault="00166CFD" w:rsidP="00923C3B">
      <w:pPr>
        <w:pStyle w:val="Listeafsnit"/>
        <w:rPr>
          <w:rFonts w:ascii="Verdana" w:hAnsi="Verdana"/>
          <w:sz w:val="20"/>
          <w:szCs w:val="20"/>
        </w:rPr>
      </w:pPr>
    </w:p>
    <w:p w14:paraId="37ACD543" w14:textId="6B3586DA" w:rsidR="00166CFD" w:rsidRPr="00923C3B" w:rsidRDefault="00166CFD" w:rsidP="00923C3B">
      <w:pPr>
        <w:pStyle w:val="Listeafsnit"/>
        <w:rPr>
          <w:rFonts w:ascii="Verdana" w:hAnsi="Verdana"/>
          <w:sz w:val="20"/>
          <w:szCs w:val="20"/>
        </w:rPr>
      </w:pPr>
      <w:r>
        <w:rPr>
          <w:rFonts w:ascii="Verdana" w:hAnsi="Verdana"/>
          <w:sz w:val="20"/>
          <w:szCs w:val="20"/>
        </w:rPr>
        <w:t xml:space="preserve">Venlig hilsen fra bestyrelsen fra </w:t>
      </w:r>
      <w:proofErr w:type="spellStart"/>
      <w:r>
        <w:rPr>
          <w:rFonts w:ascii="Verdana" w:hAnsi="Verdana"/>
          <w:sz w:val="20"/>
          <w:szCs w:val="20"/>
        </w:rPr>
        <w:t>Grf</w:t>
      </w:r>
      <w:proofErr w:type="spellEnd"/>
      <w:r>
        <w:rPr>
          <w:rFonts w:ascii="Verdana" w:hAnsi="Verdana"/>
          <w:sz w:val="20"/>
          <w:szCs w:val="20"/>
        </w:rPr>
        <w:t>. Solhøj.</w:t>
      </w:r>
    </w:p>
    <w:sectPr w:rsidR="00166CFD" w:rsidRPr="00923C3B" w:rsidSect="009C5CCE">
      <w:footerReference w:type="even" r:id="rId10"/>
      <w:footerReference w:type="default" r:id="rId1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A9A6" w14:textId="77777777" w:rsidR="00E12B6E" w:rsidRDefault="00E12B6E" w:rsidP="00166CFD">
      <w:pPr>
        <w:spacing w:after="0" w:line="240" w:lineRule="auto"/>
      </w:pPr>
      <w:r>
        <w:separator/>
      </w:r>
    </w:p>
  </w:endnote>
  <w:endnote w:type="continuationSeparator" w:id="0">
    <w:p w14:paraId="137E62E8" w14:textId="77777777" w:rsidR="00E12B6E" w:rsidRDefault="00E12B6E" w:rsidP="0016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KBH Teks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520816806"/>
      <w:docPartObj>
        <w:docPartGallery w:val="Page Numbers (Bottom of Page)"/>
        <w:docPartUnique/>
      </w:docPartObj>
    </w:sdtPr>
    <w:sdtContent>
      <w:p w14:paraId="6911F24A" w14:textId="52C1FD40" w:rsidR="00166CFD" w:rsidRDefault="00166CFD" w:rsidP="005064F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2F055A1" w14:textId="77777777" w:rsidR="00166CFD" w:rsidRDefault="00166CFD" w:rsidP="00166CF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7437015"/>
      <w:docPartObj>
        <w:docPartGallery w:val="Page Numbers (Bottom of Page)"/>
        <w:docPartUnique/>
      </w:docPartObj>
    </w:sdtPr>
    <w:sdtContent>
      <w:p w14:paraId="1557340F" w14:textId="0BB9463C" w:rsidR="00166CFD" w:rsidRDefault="00166CFD" w:rsidP="005064F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p>
    </w:sdtContent>
  </w:sdt>
  <w:p w14:paraId="3F114A2B" w14:textId="77777777" w:rsidR="00166CFD" w:rsidRDefault="00166CFD" w:rsidP="00166CF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C030" w14:textId="77777777" w:rsidR="00E12B6E" w:rsidRDefault="00E12B6E" w:rsidP="00166CFD">
      <w:pPr>
        <w:spacing w:after="0" w:line="240" w:lineRule="auto"/>
      </w:pPr>
      <w:r>
        <w:separator/>
      </w:r>
    </w:p>
  </w:footnote>
  <w:footnote w:type="continuationSeparator" w:id="0">
    <w:p w14:paraId="334E22EF" w14:textId="77777777" w:rsidR="00E12B6E" w:rsidRDefault="00E12B6E" w:rsidP="00166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6721D"/>
    <w:multiLevelType w:val="hybridMultilevel"/>
    <w:tmpl w:val="6922DB7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30612E81"/>
    <w:multiLevelType w:val="hybridMultilevel"/>
    <w:tmpl w:val="E35ABA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65495B90"/>
    <w:multiLevelType w:val="hybridMultilevel"/>
    <w:tmpl w:val="FE303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E32271"/>
    <w:multiLevelType w:val="hybridMultilevel"/>
    <w:tmpl w:val="1E96B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61274327">
    <w:abstractNumId w:val="2"/>
  </w:num>
  <w:num w:numId="2" w16cid:durableId="417676228">
    <w:abstractNumId w:val="1"/>
  </w:num>
  <w:num w:numId="3" w16cid:durableId="1733889632">
    <w:abstractNumId w:val="0"/>
  </w:num>
  <w:num w:numId="4" w16cid:durableId="976493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7A"/>
    <w:rsid w:val="000A2044"/>
    <w:rsid w:val="000A7058"/>
    <w:rsid w:val="000B5F37"/>
    <w:rsid w:val="0013347A"/>
    <w:rsid w:val="00166CFD"/>
    <w:rsid w:val="00181961"/>
    <w:rsid w:val="001C7F86"/>
    <w:rsid w:val="00217E94"/>
    <w:rsid w:val="00241E71"/>
    <w:rsid w:val="003818B6"/>
    <w:rsid w:val="005411F0"/>
    <w:rsid w:val="0061027C"/>
    <w:rsid w:val="006244DC"/>
    <w:rsid w:val="006C6B63"/>
    <w:rsid w:val="00701663"/>
    <w:rsid w:val="00856D94"/>
    <w:rsid w:val="008F4BAD"/>
    <w:rsid w:val="00921AAD"/>
    <w:rsid w:val="00923C3B"/>
    <w:rsid w:val="009840E0"/>
    <w:rsid w:val="009C5CCE"/>
    <w:rsid w:val="009E3B72"/>
    <w:rsid w:val="00A51543"/>
    <w:rsid w:val="00CE776C"/>
    <w:rsid w:val="00CF6C99"/>
    <w:rsid w:val="00D233A2"/>
    <w:rsid w:val="00E12B6E"/>
    <w:rsid w:val="00F75C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775664"/>
  <w15:chartTrackingRefBased/>
  <w15:docId w15:val="{5795B47D-C0D1-8D48-8FB2-79FB4575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7A"/>
  </w:style>
  <w:style w:type="paragraph" w:styleId="Overskrift1">
    <w:name w:val="heading 1"/>
    <w:basedOn w:val="Normal"/>
    <w:next w:val="Normal"/>
    <w:link w:val="Overskrift1Tegn"/>
    <w:uiPriority w:val="9"/>
    <w:qFormat/>
    <w:rsid w:val="00133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3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347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347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347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347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347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347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347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347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3347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3347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3347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3347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3347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3347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3347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3347A"/>
    <w:rPr>
      <w:rFonts w:eastAsiaTheme="majorEastAsia" w:cstheme="majorBidi"/>
      <w:color w:val="272727" w:themeColor="text1" w:themeTint="D8"/>
    </w:rPr>
  </w:style>
  <w:style w:type="paragraph" w:styleId="Titel">
    <w:name w:val="Title"/>
    <w:basedOn w:val="Normal"/>
    <w:next w:val="Normal"/>
    <w:link w:val="TitelTegn"/>
    <w:uiPriority w:val="10"/>
    <w:qFormat/>
    <w:rsid w:val="00133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3347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3347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3347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3347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3347A"/>
    <w:rPr>
      <w:i/>
      <w:iCs/>
      <w:color w:val="404040" w:themeColor="text1" w:themeTint="BF"/>
    </w:rPr>
  </w:style>
  <w:style w:type="paragraph" w:styleId="Listeafsnit">
    <w:name w:val="List Paragraph"/>
    <w:basedOn w:val="Normal"/>
    <w:uiPriority w:val="34"/>
    <w:qFormat/>
    <w:rsid w:val="0013347A"/>
    <w:pPr>
      <w:ind w:left="720"/>
      <w:contextualSpacing/>
    </w:pPr>
  </w:style>
  <w:style w:type="character" w:styleId="Kraftigfremhvning">
    <w:name w:val="Intense Emphasis"/>
    <w:basedOn w:val="Standardskrifttypeiafsnit"/>
    <w:uiPriority w:val="21"/>
    <w:qFormat/>
    <w:rsid w:val="0013347A"/>
    <w:rPr>
      <w:i/>
      <w:iCs/>
      <w:color w:val="0F4761" w:themeColor="accent1" w:themeShade="BF"/>
    </w:rPr>
  </w:style>
  <w:style w:type="paragraph" w:styleId="Strktcitat">
    <w:name w:val="Intense Quote"/>
    <w:basedOn w:val="Normal"/>
    <w:next w:val="Normal"/>
    <w:link w:val="StrktcitatTegn"/>
    <w:uiPriority w:val="30"/>
    <w:qFormat/>
    <w:rsid w:val="00133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3347A"/>
    <w:rPr>
      <w:i/>
      <w:iCs/>
      <w:color w:val="0F4761" w:themeColor="accent1" w:themeShade="BF"/>
    </w:rPr>
  </w:style>
  <w:style w:type="character" w:styleId="Kraftighenvisning">
    <w:name w:val="Intense Reference"/>
    <w:basedOn w:val="Standardskrifttypeiafsnit"/>
    <w:uiPriority w:val="32"/>
    <w:qFormat/>
    <w:rsid w:val="0013347A"/>
    <w:rPr>
      <w:b/>
      <w:bCs/>
      <w:smallCaps/>
      <w:color w:val="0F4761" w:themeColor="accent1" w:themeShade="BF"/>
      <w:spacing w:val="5"/>
    </w:rPr>
  </w:style>
  <w:style w:type="character" w:styleId="Hyperlink">
    <w:name w:val="Hyperlink"/>
    <w:uiPriority w:val="99"/>
    <w:semiHidden/>
    <w:unhideWhenUsed/>
    <w:rsid w:val="0013347A"/>
    <w:rPr>
      <w:color w:val="0000FF"/>
      <w:u w:val="single"/>
    </w:rPr>
  </w:style>
  <w:style w:type="paragraph" w:styleId="Sidefod">
    <w:name w:val="footer"/>
    <w:basedOn w:val="Normal"/>
    <w:link w:val="SidefodTegn"/>
    <w:uiPriority w:val="99"/>
    <w:unhideWhenUsed/>
    <w:rsid w:val="00166C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6CFD"/>
  </w:style>
  <w:style w:type="character" w:styleId="Sidetal">
    <w:name w:val="page number"/>
    <w:basedOn w:val="Standardskrifttypeiafsnit"/>
    <w:uiPriority w:val="99"/>
    <w:semiHidden/>
    <w:unhideWhenUsed/>
    <w:rsid w:val="0016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4705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275475670">
      <w:bodyDiv w:val="1"/>
      <w:marLeft w:val="0"/>
      <w:marRight w:val="0"/>
      <w:marTop w:val="0"/>
      <w:marBottom w:val="0"/>
      <w:divBdr>
        <w:top w:val="none" w:sz="0" w:space="0" w:color="auto"/>
        <w:left w:val="none" w:sz="0" w:space="0" w:color="auto"/>
        <w:bottom w:val="none" w:sz="0" w:space="0" w:color="auto"/>
        <w:right w:val="none" w:sz="0" w:space="0" w:color="auto"/>
      </w:divBdr>
    </w:div>
    <w:div w:id="1632901459">
      <w:bodyDiv w:val="1"/>
      <w:marLeft w:val="0"/>
      <w:marRight w:val="0"/>
      <w:marTop w:val="0"/>
      <w:marBottom w:val="0"/>
      <w:divBdr>
        <w:top w:val="none" w:sz="0" w:space="0" w:color="auto"/>
        <w:left w:val="none" w:sz="0" w:space="0" w:color="auto"/>
        <w:bottom w:val="none" w:sz="0" w:space="0" w:color="auto"/>
        <w:right w:val="none" w:sz="0" w:space="0" w:color="auto"/>
      </w:divBdr>
    </w:div>
    <w:div w:id="21184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grundsolhoj.dk/wp/fib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undsolhoj.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1238</Words>
  <Characters>7557</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Ingelise Kvorning</dc:creator>
  <cp:keywords/>
  <dc:description/>
  <cp:lastModifiedBy>Ingelise Kvorning</cp:lastModifiedBy>
  <cp:revision>18</cp:revision>
  <dcterms:created xsi:type="dcterms:W3CDTF">2025-05-01T07:45:00Z</dcterms:created>
  <dcterms:modified xsi:type="dcterms:W3CDTF">2025-05-15T15:51:00Z</dcterms:modified>
</cp:coreProperties>
</file>